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5EAD" w:rsidRPr="00C55EAD" w:rsidRDefault="00C55EAD" w:rsidP="00C55EAD">
      <w:pPr>
        <w:spacing w:after="0" w:line="240" w:lineRule="auto"/>
        <w:ind w:firstLineChars="2000" w:firstLine="5600"/>
        <w:jc w:val="right"/>
        <w:rPr>
          <w:rFonts w:ascii="Times New Roman" w:hAnsi="Times New Roman"/>
          <w:sz w:val="28"/>
          <w:szCs w:val="28"/>
        </w:rPr>
      </w:pPr>
      <w:r w:rsidRPr="00C55EAD">
        <w:rPr>
          <w:rFonts w:ascii="Times New Roman" w:hAnsi="Times New Roman"/>
          <w:sz w:val="28"/>
          <w:szCs w:val="28"/>
        </w:rPr>
        <w:t>УТВЕРЖДАЮ</w:t>
      </w:r>
    </w:p>
    <w:p w:rsidR="00C55EAD" w:rsidRPr="00C55EAD" w:rsidRDefault="00C55EAD" w:rsidP="00C55EAD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C55EAD">
        <w:rPr>
          <w:rFonts w:ascii="Times New Roman" w:hAnsi="Times New Roman"/>
          <w:sz w:val="28"/>
          <w:szCs w:val="28"/>
        </w:rPr>
        <w:t>Начальник курсов ГО МКУ «Управление</w:t>
      </w:r>
    </w:p>
    <w:p w:rsidR="00C55EAD" w:rsidRPr="00C55EAD" w:rsidRDefault="00C55EAD" w:rsidP="00C55EAD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C55EAD">
        <w:rPr>
          <w:rFonts w:ascii="Times New Roman" w:hAnsi="Times New Roman"/>
          <w:sz w:val="28"/>
          <w:szCs w:val="28"/>
        </w:rPr>
        <w:t xml:space="preserve"> по делам ГО ЧС г. Воронежа»</w:t>
      </w:r>
    </w:p>
    <w:p w:rsidR="00C55EAD" w:rsidRPr="00C55EAD" w:rsidRDefault="00C55EAD" w:rsidP="00C55EAD">
      <w:pPr>
        <w:spacing w:after="0" w:line="240" w:lineRule="auto"/>
        <w:ind w:left="5103"/>
        <w:jc w:val="right"/>
        <w:rPr>
          <w:rFonts w:ascii="Times New Roman" w:hAnsi="Times New Roman"/>
        </w:rPr>
      </w:pPr>
    </w:p>
    <w:p w:rsidR="00C55EAD" w:rsidRPr="00C55EAD" w:rsidRDefault="00C55EAD" w:rsidP="00C55EAD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Pr="00C55EAD">
        <w:rPr>
          <w:rFonts w:ascii="Times New Roman" w:hAnsi="Times New Roman"/>
          <w:sz w:val="28"/>
          <w:szCs w:val="28"/>
        </w:rPr>
        <w:t xml:space="preserve"> ______________ А.В. Андреев</w:t>
      </w:r>
    </w:p>
    <w:p w:rsidR="00C55EAD" w:rsidRPr="00C55EAD" w:rsidRDefault="00C55EAD" w:rsidP="00C55EAD">
      <w:pPr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C55EAD">
        <w:rPr>
          <w:rFonts w:ascii="Times New Roman" w:hAnsi="Times New Roman"/>
        </w:rPr>
        <w:t xml:space="preserve">                                                   </w:t>
      </w:r>
      <w:r>
        <w:rPr>
          <w:rFonts w:ascii="Times New Roman" w:hAnsi="Times New Roman"/>
        </w:rPr>
        <w:t xml:space="preserve">     </w:t>
      </w:r>
      <w:r w:rsidR="00621F44">
        <w:rPr>
          <w:rFonts w:ascii="Times New Roman" w:hAnsi="Times New Roman"/>
        </w:rPr>
        <w:t>«10» января  2023</w:t>
      </w:r>
      <w:r w:rsidRPr="00C55EAD">
        <w:rPr>
          <w:rFonts w:ascii="Times New Roman" w:hAnsi="Times New Roman"/>
        </w:rPr>
        <w:t xml:space="preserve"> года</w:t>
      </w:r>
    </w:p>
    <w:p w:rsidR="003F6180" w:rsidRPr="00061DC7" w:rsidRDefault="003F6180" w:rsidP="007B0348">
      <w:pPr>
        <w:spacing w:after="0" w:line="240" w:lineRule="auto"/>
        <w:ind w:left="5103" w:firstLineChars="200" w:firstLine="560"/>
        <w:rPr>
          <w:rFonts w:ascii="Times New Roman" w:hAnsi="Times New Roman"/>
          <w:sz w:val="28"/>
          <w:szCs w:val="28"/>
        </w:rPr>
      </w:pPr>
    </w:p>
    <w:p w:rsidR="003F6180" w:rsidRPr="00061DC7" w:rsidRDefault="003F6180" w:rsidP="003F6180">
      <w:pPr>
        <w:spacing w:after="0" w:line="24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3F6180" w:rsidRDefault="003F6180" w:rsidP="003F6180">
      <w:pPr>
        <w:spacing w:after="0" w:line="240" w:lineRule="auto"/>
        <w:ind w:firstLine="709"/>
        <w:jc w:val="both"/>
        <w:rPr>
          <w:sz w:val="28"/>
          <w:szCs w:val="28"/>
        </w:rPr>
      </w:pPr>
    </w:p>
    <w:p w:rsidR="003F6180" w:rsidRDefault="003F6180" w:rsidP="003F6180">
      <w:pPr>
        <w:spacing w:after="0" w:line="240" w:lineRule="auto"/>
        <w:ind w:firstLine="709"/>
        <w:jc w:val="both"/>
        <w:rPr>
          <w:sz w:val="28"/>
          <w:szCs w:val="28"/>
        </w:rPr>
      </w:pPr>
    </w:p>
    <w:p w:rsidR="003F6180" w:rsidRDefault="003F6180" w:rsidP="003F6180">
      <w:pPr>
        <w:spacing w:after="0" w:line="240" w:lineRule="auto"/>
        <w:ind w:firstLine="709"/>
        <w:jc w:val="both"/>
        <w:rPr>
          <w:sz w:val="28"/>
          <w:szCs w:val="28"/>
        </w:rPr>
      </w:pPr>
    </w:p>
    <w:p w:rsidR="003F6180" w:rsidRDefault="003F6180" w:rsidP="003F6180">
      <w:pPr>
        <w:spacing w:after="0" w:line="240" w:lineRule="auto"/>
        <w:ind w:firstLine="709"/>
        <w:jc w:val="both"/>
        <w:rPr>
          <w:sz w:val="28"/>
          <w:szCs w:val="28"/>
        </w:rPr>
      </w:pPr>
    </w:p>
    <w:p w:rsidR="003F6180" w:rsidRDefault="003F6180" w:rsidP="003F6180">
      <w:pPr>
        <w:spacing w:after="0" w:line="240" w:lineRule="auto"/>
        <w:ind w:firstLine="709"/>
        <w:jc w:val="both"/>
        <w:rPr>
          <w:sz w:val="28"/>
          <w:szCs w:val="28"/>
        </w:rPr>
      </w:pPr>
    </w:p>
    <w:p w:rsidR="003F6180" w:rsidRDefault="003F6180" w:rsidP="003F6180">
      <w:pPr>
        <w:spacing w:after="0" w:line="240" w:lineRule="auto"/>
        <w:ind w:firstLine="709"/>
        <w:jc w:val="both"/>
        <w:rPr>
          <w:sz w:val="28"/>
          <w:szCs w:val="28"/>
        </w:rPr>
      </w:pPr>
    </w:p>
    <w:p w:rsidR="003F6180" w:rsidRDefault="003F6180" w:rsidP="003F6180">
      <w:pPr>
        <w:spacing w:after="0" w:line="240" w:lineRule="auto"/>
        <w:ind w:firstLine="709"/>
        <w:jc w:val="both"/>
        <w:rPr>
          <w:sz w:val="28"/>
          <w:szCs w:val="28"/>
        </w:rPr>
      </w:pPr>
    </w:p>
    <w:p w:rsidR="003F6180" w:rsidRDefault="003F6180" w:rsidP="003F6180">
      <w:pPr>
        <w:spacing w:after="0" w:line="240" w:lineRule="auto"/>
        <w:ind w:firstLine="709"/>
        <w:jc w:val="both"/>
        <w:rPr>
          <w:sz w:val="28"/>
          <w:szCs w:val="28"/>
        </w:rPr>
      </w:pPr>
    </w:p>
    <w:p w:rsidR="003F6180" w:rsidRDefault="003F6180" w:rsidP="003F6180">
      <w:pPr>
        <w:spacing w:after="0" w:line="240" w:lineRule="auto"/>
        <w:ind w:firstLine="709"/>
        <w:jc w:val="both"/>
        <w:rPr>
          <w:b/>
          <w:bCs/>
          <w:sz w:val="28"/>
          <w:szCs w:val="28"/>
        </w:rPr>
      </w:pPr>
    </w:p>
    <w:p w:rsidR="003F6180" w:rsidRPr="00061DC7" w:rsidRDefault="003F6180" w:rsidP="003F6180">
      <w:pPr>
        <w:spacing w:after="0" w:line="240" w:lineRule="auto"/>
        <w:ind w:firstLine="709"/>
        <w:jc w:val="center"/>
        <w:rPr>
          <w:rFonts w:ascii="Times New Roman" w:hAnsi="Times New Roman"/>
          <w:bCs/>
          <w:sz w:val="28"/>
          <w:szCs w:val="28"/>
        </w:rPr>
      </w:pPr>
      <w:r w:rsidRPr="00061DC7">
        <w:rPr>
          <w:rFonts w:ascii="Times New Roman" w:hAnsi="Times New Roman"/>
          <w:bCs/>
          <w:sz w:val="28"/>
          <w:szCs w:val="28"/>
        </w:rPr>
        <w:t>Учебный материал</w:t>
      </w:r>
    </w:p>
    <w:p w:rsidR="003F6180" w:rsidRPr="00061DC7" w:rsidRDefault="003F6180" w:rsidP="003F6180">
      <w:pPr>
        <w:spacing w:after="0" w:line="240" w:lineRule="auto"/>
        <w:ind w:firstLine="709"/>
        <w:jc w:val="center"/>
        <w:rPr>
          <w:rFonts w:ascii="Times New Roman" w:hAnsi="Times New Roman"/>
          <w:bCs/>
          <w:sz w:val="28"/>
          <w:szCs w:val="28"/>
        </w:rPr>
      </w:pPr>
      <w:r w:rsidRPr="00061DC7">
        <w:rPr>
          <w:rFonts w:ascii="Times New Roman" w:hAnsi="Times New Roman"/>
          <w:bCs/>
          <w:sz w:val="28"/>
          <w:szCs w:val="28"/>
        </w:rPr>
        <w:t>для проведения занятий со слушателями курсов ГО по теме:</w:t>
      </w:r>
    </w:p>
    <w:p w:rsidR="003F6180" w:rsidRPr="007B0348" w:rsidRDefault="003F6180" w:rsidP="003F6180">
      <w:pPr>
        <w:spacing w:after="0" w:line="240" w:lineRule="auto"/>
        <w:ind w:firstLine="709"/>
        <w:jc w:val="center"/>
        <w:rPr>
          <w:rFonts w:ascii="Times New Roman" w:hAnsi="Times New Roman"/>
          <w:bCs/>
          <w:color w:val="0070C0"/>
          <w:sz w:val="28"/>
          <w:szCs w:val="28"/>
        </w:rPr>
      </w:pPr>
    </w:p>
    <w:p w:rsidR="007B0348" w:rsidRPr="007B0348" w:rsidRDefault="003F6180" w:rsidP="007B0348">
      <w:pPr>
        <w:spacing w:after="0" w:line="240" w:lineRule="auto"/>
        <w:ind w:left="360"/>
        <w:rPr>
          <w:rFonts w:ascii="Times New Roman" w:hAnsi="Times New Roman"/>
          <w:b/>
          <w:i/>
          <w:color w:val="0070C0"/>
          <w:sz w:val="28"/>
          <w:szCs w:val="28"/>
        </w:rPr>
      </w:pPr>
      <w:r w:rsidRPr="007B0348">
        <w:rPr>
          <w:rFonts w:ascii="Times New Roman" w:hAnsi="Times New Roman"/>
          <w:b/>
          <w:color w:val="0070C0"/>
          <w:sz w:val="28"/>
          <w:szCs w:val="28"/>
          <w:shd w:val="clear" w:color="auto" w:fill="FFFFFF"/>
        </w:rPr>
        <w:t>«</w:t>
      </w:r>
      <w:r w:rsidR="007B0348" w:rsidRPr="007B0348">
        <w:rPr>
          <w:rFonts w:ascii="Times New Roman" w:hAnsi="Times New Roman"/>
          <w:b/>
          <w:i/>
          <w:color w:val="0070C0"/>
          <w:sz w:val="28"/>
          <w:szCs w:val="28"/>
        </w:rPr>
        <w:t xml:space="preserve">Организация и выполнение мероприятий по борьбе с терроризмом. </w:t>
      </w:r>
    </w:p>
    <w:p w:rsidR="007B0348" w:rsidRDefault="007B0348" w:rsidP="007B0348">
      <w:pPr>
        <w:spacing w:after="0" w:line="240" w:lineRule="auto"/>
        <w:jc w:val="center"/>
        <w:rPr>
          <w:rFonts w:ascii="Times New Roman" w:hAnsi="Times New Roman"/>
          <w:b/>
          <w:i/>
          <w:color w:val="0070C0"/>
          <w:sz w:val="28"/>
          <w:szCs w:val="28"/>
        </w:rPr>
      </w:pPr>
      <w:r w:rsidRPr="007B0348">
        <w:rPr>
          <w:rFonts w:ascii="Times New Roman" w:hAnsi="Times New Roman"/>
          <w:b/>
          <w:i/>
          <w:color w:val="0070C0"/>
          <w:sz w:val="28"/>
          <w:szCs w:val="28"/>
        </w:rPr>
        <w:t xml:space="preserve">Действия работников организации при угрозе или совершении террористического акта на территории организации, </w:t>
      </w:r>
    </w:p>
    <w:p w:rsidR="003F6180" w:rsidRPr="007B0348" w:rsidRDefault="007B0348" w:rsidP="007B0348">
      <w:pPr>
        <w:spacing w:after="0" w:line="240" w:lineRule="auto"/>
        <w:jc w:val="center"/>
        <w:rPr>
          <w:rFonts w:ascii="Times New Roman" w:hAnsi="Times New Roman"/>
          <w:b/>
          <w:i/>
          <w:color w:val="0070C0"/>
          <w:sz w:val="28"/>
          <w:szCs w:val="28"/>
        </w:rPr>
      </w:pPr>
      <w:r w:rsidRPr="007B0348">
        <w:rPr>
          <w:rFonts w:ascii="Times New Roman" w:hAnsi="Times New Roman"/>
          <w:b/>
          <w:i/>
          <w:color w:val="0070C0"/>
          <w:sz w:val="28"/>
          <w:szCs w:val="28"/>
        </w:rPr>
        <w:t>а также при обнаружении подозрительных предметов</w:t>
      </w:r>
      <w:r w:rsidR="003F6180" w:rsidRPr="007B0348">
        <w:rPr>
          <w:rFonts w:ascii="Times New Roman" w:hAnsi="Times New Roman"/>
          <w:b/>
          <w:color w:val="0070C0"/>
          <w:sz w:val="28"/>
          <w:szCs w:val="28"/>
        </w:rPr>
        <w:t>»</w:t>
      </w:r>
    </w:p>
    <w:p w:rsidR="003F6180" w:rsidRDefault="003F6180" w:rsidP="003F6180">
      <w:pPr>
        <w:spacing w:after="0" w:line="240" w:lineRule="auto"/>
        <w:ind w:firstLine="709"/>
        <w:jc w:val="center"/>
        <w:rPr>
          <w:bCs/>
          <w:sz w:val="28"/>
          <w:szCs w:val="28"/>
        </w:rPr>
      </w:pPr>
    </w:p>
    <w:p w:rsidR="003F6180" w:rsidRDefault="003F6180" w:rsidP="003F6180">
      <w:pPr>
        <w:rPr>
          <w:sz w:val="24"/>
          <w:szCs w:val="24"/>
        </w:rPr>
      </w:pPr>
    </w:p>
    <w:p w:rsidR="003F6180" w:rsidRDefault="003F6180" w:rsidP="003F6180">
      <w:pPr>
        <w:rPr>
          <w:sz w:val="24"/>
          <w:szCs w:val="24"/>
        </w:rPr>
      </w:pPr>
    </w:p>
    <w:p w:rsidR="003F6180" w:rsidRDefault="003F6180" w:rsidP="003F6180">
      <w:pPr>
        <w:rPr>
          <w:sz w:val="24"/>
          <w:szCs w:val="24"/>
        </w:rPr>
      </w:pPr>
    </w:p>
    <w:p w:rsidR="003F6180" w:rsidRDefault="003F6180" w:rsidP="003F6180">
      <w:pPr>
        <w:rPr>
          <w:sz w:val="24"/>
          <w:szCs w:val="24"/>
        </w:rPr>
      </w:pPr>
    </w:p>
    <w:p w:rsidR="003F6180" w:rsidRDefault="003F6180" w:rsidP="003F6180">
      <w:pPr>
        <w:rPr>
          <w:sz w:val="24"/>
          <w:szCs w:val="24"/>
        </w:rPr>
      </w:pPr>
    </w:p>
    <w:p w:rsidR="003F6180" w:rsidRDefault="003F6180" w:rsidP="003F6180">
      <w:pPr>
        <w:rPr>
          <w:sz w:val="24"/>
          <w:szCs w:val="24"/>
        </w:rPr>
      </w:pPr>
    </w:p>
    <w:p w:rsidR="00C55EAD" w:rsidRDefault="00C55EAD" w:rsidP="00C55EAD">
      <w:pPr>
        <w:jc w:val="center"/>
        <w:rPr>
          <w:rFonts w:ascii="Times New Roman" w:hAnsi="Times New Roman"/>
          <w:b/>
          <w:sz w:val="28"/>
          <w:szCs w:val="28"/>
        </w:rPr>
      </w:pPr>
    </w:p>
    <w:p w:rsidR="00C55EAD" w:rsidRDefault="00C55EAD" w:rsidP="00C55EAD">
      <w:pPr>
        <w:jc w:val="center"/>
        <w:rPr>
          <w:rFonts w:ascii="Times New Roman" w:hAnsi="Times New Roman"/>
          <w:b/>
          <w:sz w:val="28"/>
          <w:szCs w:val="28"/>
        </w:rPr>
      </w:pPr>
    </w:p>
    <w:p w:rsidR="00C55EAD" w:rsidRDefault="00C55EAD" w:rsidP="00C55EAD">
      <w:pPr>
        <w:jc w:val="center"/>
        <w:rPr>
          <w:rFonts w:ascii="Times New Roman" w:hAnsi="Times New Roman"/>
          <w:b/>
          <w:sz w:val="28"/>
          <w:szCs w:val="28"/>
        </w:rPr>
      </w:pPr>
    </w:p>
    <w:p w:rsidR="00C55EAD" w:rsidRPr="00C55EAD" w:rsidRDefault="00C55EAD" w:rsidP="00C55EAD">
      <w:pPr>
        <w:jc w:val="center"/>
        <w:rPr>
          <w:rFonts w:ascii="Times New Roman" w:hAnsi="Times New Roman"/>
          <w:b/>
          <w:sz w:val="28"/>
          <w:szCs w:val="28"/>
        </w:rPr>
      </w:pPr>
      <w:r w:rsidRPr="00C55EAD">
        <w:rPr>
          <w:rFonts w:ascii="Times New Roman" w:hAnsi="Times New Roman"/>
          <w:b/>
          <w:sz w:val="28"/>
          <w:szCs w:val="28"/>
        </w:rPr>
        <w:t>Воронеж</w:t>
      </w:r>
    </w:p>
    <w:p w:rsidR="00C55EAD" w:rsidRPr="00C55EAD" w:rsidRDefault="00621F44" w:rsidP="00C55EA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2023</w:t>
      </w:r>
      <w:r w:rsidR="00C55EAD" w:rsidRPr="00C55EAD">
        <w:rPr>
          <w:rFonts w:ascii="Times New Roman" w:hAnsi="Times New Roman"/>
          <w:b/>
          <w:sz w:val="28"/>
          <w:szCs w:val="28"/>
        </w:rPr>
        <w:t xml:space="preserve"> </w:t>
      </w:r>
    </w:p>
    <w:p w:rsidR="007B0348" w:rsidRDefault="007B0348" w:rsidP="005A628D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i/>
          <w:color w:val="0070C0"/>
          <w:sz w:val="28"/>
          <w:szCs w:val="28"/>
        </w:rPr>
      </w:pPr>
      <w:r w:rsidRPr="007B0348">
        <w:rPr>
          <w:rFonts w:ascii="Times New Roman" w:hAnsi="Times New Roman"/>
          <w:b/>
          <w:i/>
          <w:color w:val="0070C0"/>
          <w:sz w:val="28"/>
          <w:szCs w:val="28"/>
        </w:rPr>
        <w:lastRenderedPageBreak/>
        <w:t>Организация и выполнение мероприятий по борьбе с терроризмом</w:t>
      </w:r>
    </w:p>
    <w:p w:rsidR="007B0348" w:rsidRDefault="007B0348" w:rsidP="005A628D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5A628D" w:rsidRDefault="005A628D" w:rsidP="005A628D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конце ХХ – начале ХХ</w:t>
      </w:r>
      <w:proofErr w:type="gramStart"/>
      <w:r>
        <w:rPr>
          <w:rFonts w:ascii="Times New Roman" w:hAnsi="Times New Roman"/>
          <w:sz w:val="28"/>
          <w:szCs w:val="28"/>
          <w:lang w:val="en-US"/>
        </w:rPr>
        <w:t>I</w:t>
      </w:r>
      <w:proofErr w:type="gramEnd"/>
      <w:r>
        <w:rPr>
          <w:rFonts w:ascii="Times New Roman" w:hAnsi="Times New Roman"/>
          <w:sz w:val="28"/>
          <w:szCs w:val="28"/>
        </w:rPr>
        <w:t xml:space="preserve"> века произошла активизация террористической деятельности как во всем мире в целом, так и во многих регионах и государствах, в частности в России. Для нашей страны проблема противодействия терроризму в связи с множеством происшедших в последние годы крупных терактов особенно обострилась. Для ее решения понадобился системный </w:t>
      </w:r>
      <w:proofErr w:type="gramStart"/>
      <w:r>
        <w:rPr>
          <w:rFonts w:ascii="Times New Roman" w:hAnsi="Times New Roman"/>
          <w:sz w:val="28"/>
          <w:szCs w:val="28"/>
        </w:rPr>
        <w:t>подход</w:t>
      </w:r>
      <w:proofErr w:type="gramEnd"/>
      <w:r>
        <w:rPr>
          <w:rFonts w:ascii="Times New Roman" w:hAnsi="Times New Roman"/>
          <w:sz w:val="28"/>
          <w:szCs w:val="28"/>
        </w:rPr>
        <w:t xml:space="preserve"> и комплексное использование различных мер противодействия терроризму (политических, правовых, пропагандистских, социально-экономических, специальных и других).</w:t>
      </w:r>
    </w:p>
    <w:p w:rsidR="005A628D" w:rsidRDefault="005A628D" w:rsidP="005A628D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Проблема борьбы с терроризмом имеет две стороны. Первая из них связана, собственно, с борьбой с самими террористами (что, естественно, относится к компетенции спецслужб); вторая – с повышением защищенности населения и критически важных объектов инфраструктуры.</w:t>
      </w:r>
    </w:p>
    <w:p w:rsidR="005A628D" w:rsidRDefault="005A628D" w:rsidP="005A628D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 комплекса вопросов, составляющих суть второй части проблемы, входит в компетенцию ряда должностных лиц ГО и РСЧС.</w:t>
      </w:r>
    </w:p>
    <w:p w:rsidR="005A628D" w:rsidRDefault="005A628D" w:rsidP="005A628D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Поэтому не случайно вопросы противодействия терроризму вошли с 2000 года в программу подготовки руководителей и специалистов ГО и РСЧС в качестве отдельной темы. И в настоящее время эти вопросы еще остаются довольно актуальными и важными.</w:t>
      </w:r>
    </w:p>
    <w:p w:rsidR="005A628D" w:rsidRDefault="005A628D" w:rsidP="005A628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Наряду с чрезвычайными ситуациями природного, техногенного  и биолого-социального  характера, которые чаще всего возникают от случайного стечения обстоятельств, человечество периодически переживает трагедии, вызванные умышленными, целенаправленными действиями людей. Эти действия, всегда связанные с насилием, получили название терроризм.</w:t>
      </w:r>
    </w:p>
    <w:p w:rsidR="005A628D" w:rsidRDefault="005A628D" w:rsidP="005A628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Понятие «терроризм» произошло от латинского слова «</w:t>
      </w:r>
      <w:r>
        <w:rPr>
          <w:rFonts w:ascii="Times New Roman" w:hAnsi="Times New Roman"/>
          <w:sz w:val="28"/>
          <w:szCs w:val="28"/>
          <w:lang w:val="en-US"/>
        </w:rPr>
        <w:t>terror</w:t>
      </w:r>
      <w:r>
        <w:rPr>
          <w:rFonts w:ascii="Times New Roman" w:hAnsi="Times New Roman"/>
          <w:sz w:val="28"/>
          <w:szCs w:val="28"/>
        </w:rPr>
        <w:t>» – страх, ужас.</w:t>
      </w:r>
    </w:p>
    <w:p w:rsidR="005A628D" w:rsidRDefault="005A628D" w:rsidP="005A628D">
      <w:pPr>
        <w:spacing w:after="0" w:line="240" w:lineRule="auto"/>
        <w:ind w:firstLine="709"/>
        <w:jc w:val="both"/>
        <w:rPr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настоящее время мы используем определение терроризму, данное в Федеральном законе от 06.03.2006 № 35</w:t>
      </w:r>
      <w:r w:rsidRPr="005A628D">
        <w:rPr>
          <w:rFonts w:ascii="Times New Roman" w:hAnsi="Times New Roman"/>
          <w:sz w:val="28"/>
          <w:szCs w:val="28"/>
        </w:rPr>
        <w:t xml:space="preserve"> «О противодействии терроризму»</w:t>
      </w:r>
      <w:r>
        <w:rPr>
          <w:rFonts w:ascii="Times New Roman" w:hAnsi="Times New Roman"/>
          <w:sz w:val="28"/>
          <w:szCs w:val="28"/>
        </w:rPr>
        <w:t xml:space="preserve"> (в редакции от 29.03.2019)</w:t>
      </w:r>
      <w:r>
        <w:rPr>
          <w:sz w:val="28"/>
          <w:szCs w:val="28"/>
        </w:rPr>
        <w:t>,</w:t>
      </w:r>
    </w:p>
    <w:p w:rsidR="005A628D" w:rsidRDefault="005A628D" w:rsidP="005A628D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«</w:t>
      </w:r>
      <w:r w:rsidRPr="005A628D">
        <w:rPr>
          <w:rFonts w:ascii="Times New Roman" w:hAnsi="Times New Roman"/>
          <w:b/>
          <w:i/>
          <w:sz w:val="28"/>
          <w:szCs w:val="28"/>
        </w:rPr>
        <w:t>Терроризм – идеология насилия и практика воздействия на принятие решения органами государственной власти, органами местного самоуправления или международными организациями, связанные с устрашением населения и (или) иными формами противоправных насильственных действий».</w:t>
      </w:r>
    </w:p>
    <w:p w:rsidR="005A628D" w:rsidRDefault="005A628D" w:rsidP="005A628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этом же Федеральном законе даётся определение террористическому акту,</w:t>
      </w:r>
    </w:p>
    <w:p w:rsidR="005A628D" w:rsidRPr="005A628D" w:rsidRDefault="005A628D" w:rsidP="005A628D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Style w:val="blk"/>
          <w:rFonts w:ascii="Times New Roman" w:hAnsi="Times New Roman"/>
          <w:b/>
          <w:i/>
          <w:sz w:val="28"/>
          <w:szCs w:val="28"/>
        </w:rPr>
        <w:t>«Т</w:t>
      </w:r>
      <w:r w:rsidRPr="005A628D">
        <w:rPr>
          <w:rStyle w:val="blk"/>
          <w:rFonts w:ascii="Times New Roman" w:hAnsi="Times New Roman"/>
          <w:b/>
          <w:i/>
          <w:sz w:val="28"/>
          <w:szCs w:val="28"/>
        </w:rPr>
        <w:t>еррористический акт - совершение взрыва, поджога или иных действий, устрашающих население и создающих опасность гибели человека, причинения значительного имущественного ущерба либо наступления иных тяжких последствий, в целях дестабилизации деятельности органов власти или международных организаций либо воздействия на принятие ими решений, а также угроза совершения указанных действий в тех же целях</w:t>
      </w:r>
      <w:r>
        <w:rPr>
          <w:rStyle w:val="blk"/>
          <w:rFonts w:ascii="Times New Roman" w:hAnsi="Times New Roman"/>
          <w:b/>
          <w:i/>
          <w:sz w:val="28"/>
          <w:szCs w:val="28"/>
        </w:rPr>
        <w:t>»</w:t>
      </w:r>
    </w:p>
    <w:p w:rsidR="002B6113" w:rsidRDefault="002B6113" w:rsidP="002B6113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 зависимости от преступной </w:t>
      </w:r>
      <w:r>
        <w:rPr>
          <w:b/>
          <w:bCs/>
          <w:sz w:val="28"/>
          <w:szCs w:val="28"/>
        </w:rPr>
        <w:t>мотивации</w:t>
      </w:r>
      <w:r>
        <w:rPr>
          <w:sz w:val="28"/>
          <w:szCs w:val="28"/>
        </w:rPr>
        <w:t xml:space="preserve"> направленность терроризма может быть:</w:t>
      </w:r>
    </w:p>
    <w:p w:rsidR="002B6113" w:rsidRDefault="002B6113" w:rsidP="002B6113">
      <w:pPr>
        <w:pStyle w:val="Default"/>
        <w:numPr>
          <w:ilvl w:val="0"/>
          <w:numId w:val="1"/>
        </w:numPr>
        <w:ind w:left="0" w:firstLine="0"/>
        <w:jc w:val="both"/>
        <w:rPr>
          <w:sz w:val="28"/>
          <w:szCs w:val="28"/>
        </w:rPr>
      </w:pPr>
      <w:proofErr w:type="gramStart"/>
      <w:r>
        <w:rPr>
          <w:b/>
          <w:bCs/>
          <w:sz w:val="28"/>
          <w:szCs w:val="28"/>
        </w:rPr>
        <w:t xml:space="preserve">Националистической </w:t>
      </w:r>
      <w:r>
        <w:rPr>
          <w:sz w:val="28"/>
          <w:szCs w:val="28"/>
        </w:rPr>
        <w:t xml:space="preserve">— преследует сепаратистские или национально-освободительные цели; </w:t>
      </w:r>
      <w:proofErr w:type="gramEnd"/>
    </w:p>
    <w:p w:rsidR="002B6113" w:rsidRDefault="002B6113" w:rsidP="002B6113">
      <w:pPr>
        <w:pStyle w:val="Default"/>
        <w:jc w:val="both"/>
        <w:rPr>
          <w:sz w:val="28"/>
          <w:szCs w:val="28"/>
        </w:rPr>
      </w:pPr>
    </w:p>
    <w:p w:rsidR="002B6113" w:rsidRDefault="002B6113" w:rsidP="002B6113">
      <w:pPr>
        <w:pStyle w:val="Default"/>
        <w:numPr>
          <w:ilvl w:val="0"/>
          <w:numId w:val="1"/>
        </w:numPr>
        <w:ind w:left="0" w:firstLine="0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Религиозной </w:t>
      </w:r>
      <w:r>
        <w:rPr>
          <w:sz w:val="28"/>
          <w:szCs w:val="28"/>
        </w:rPr>
        <w:t xml:space="preserve">— может быть связана с борьбой приверженцев религии между собой (индуисты и мусульмане, мусульмане и христиане) и внутри одной веры (сунниты - шииты) и преследует цель подорвать светскую власть и утвердить власть религиозную; </w:t>
      </w:r>
    </w:p>
    <w:p w:rsidR="002B6113" w:rsidRDefault="002B6113" w:rsidP="002B6113">
      <w:pPr>
        <w:pStyle w:val="Default"/>
        <w:jc w:val="both"/>
        <w:rPr>
          <w:sz w:val="28"/>
          <w:szCs w:val="28"/>
        </w:rPr>
      </w:pPr>
    </w:p>
    <w:p w:rsidR="002B6113" w:rsidRDefault="002B6113" w:rsidP="002B6113">
      <w:pPr>
        <w:pStyle w:val="Default"/>
        <w:numPr>
          <w:ilvl w:val="0"/>
          <w:numId w:val="1"/>
        </w:numPr>
        <w:ind w:left="0" w:firstLine="0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Пол</w:t>
      </w:r>
      <w:r w:rsidR="00F2066C">
        <w:rPr>
          <w:b/>
          <w:bCs/>
          <w:sz w:val="28"/>
          <w:szCs w:val="28"/>
        </w:rPr>
        <w:t>итической (Идеологически заданный, социальны</w:t>
      </w:r>
      <w:r>
        <w:rPr>
          <w:b/>
          <w:bCs/>
          <w:sz w:val="28"/>
          <w:szCs w:val="28"/>
        </w:rPr>
        <w:t xml:space="preserve">й) </w:t>
      </w:r>
      <w:r>
        <w:rPr>
          <w:sz w:val="28"/>
          <w:szCs w:val="28"/>
        </w:rPr>
        <w:t xml:space="preserve">— то есть преследующей цели коренного или частичного изменения экономической или политической системы страны, привлечения внимания общества к какой-либо острой проблеме. Иногда это вид терроризма называют революционным. Примером идеологически заданного терроризма служат анархистский, эсеровский, фашистский, европейский «левый» терроризм и </w:t>
      </w:r>
      <w:proofErr w:type="spellStart"/>
      <w:proofErr w:type="gramStart"/>
      <w:r>
        <w:rPr>
          <w:sz w:val="28"/>
          <w:szCs w:val="28"/>
        </w:rPr>
        <w:t>др</w:t>
      </w:r>
      <w:proofErr w:type="spellEnd"/>
      <w:proofErr w:type="gramEnd"/>
      <w:r>
        <w:rPr>
          <w:sz w:val="28"/>
          <w:szCs w:val="28"/>
        </w:rPr>
        <w:t>;</w:t>
      </w:r>
    </w:p>
    <w:p w:rsidR="002B6113" w:rsidRDefault="002B6113" w:rsidP="002B6113">
      <w:pPr>
        <w:pStyle w:val="Default"/>
        <w:jc w:val="both"/>
        <w:rPr>
          <w:sz w:val="28"/>
          <w:szCs w:val="28"/>
        </w:rPr>
      </w:pPr>
    </w:p>
    <w:p w:rsidR="002B6113" w:rsidRDefault="002B6113" w:rsidP="002B6113">
      <w:pPr>
        <w:pStyle w:val="Default"/>
        <w:numPr>
          <w:ilvl w:val="0"/>
          <w:numId w:val="1"/>
        </w:numPr>
        <w:ind w:left="0" w:firstLine="0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Криминальной </w:t>
      </w:r>
      <w:r>
        <w:rPr>
          <w:sz w:val="28"/>
          <w:szCs w:val="28"/>
        </w:rPr>
        <w:t>терроризм осуществляется уголовными элементами или криминальными группами с целью добиться определённых уступок от властей, запугать власть и население страны с помощью методов насилия и устрашения, заимствованных из практики террористических организаций;</w:t>
      </w:r>
    </w:p>
    <w:p w:rsidR="00F2066C" w:rsidRDefault="00F2066C" w:rsidP="00F2066C">
      <w:pPr>
        <w:pStyle w:val="a9"/>
        <w:spacing w:after="0" w:line="240" w:lineRule="auto"/>
        <w:rPr>
          <w:sz w:val="28"/>
          <w:szCs w:val="28"/>
        </w:rPr>
      </w:pPr>
    </w:p>
    <w:p w:rsidR="002B6113" w:rsidRPr="002B6113" w:rsidRDefault="002B6113" w:rsidP="002B6113">
      <w:pPr>
        <w:pStyle w:val="Default"/>
        <w:numPr>
          <w:ilvl w:val="0"/>
          <w:numId w:val="1"/>
        </w:numPr>
        <w:ind w:left="0" w:firstLine="0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Психологический терроризм</w:t>
      </w:r>
      <w:r>
        <w:rPr>
          <w:bCs/>
          <w:sz w:val="28"/>
          <w:szCs w:val="28"/>
        </w:rPr>
        <w:t xml:space="preserve"> заключается в угрозе применения ядерного, химического или бактериологического оружия, радиоактивных и высокотоксичных химических, биологических веществ, а также угрозе захвата ядерных и иных промышленных объектов, представляющих повышенную опасность для жизни и здоровья людей. Как правило, психологический терроризм ставит перед собой политические цели.</w:t>
      </w:r>
    </w:p>
    <w:p w:rsidR="002B6113" w:rsidRDefault="002B6113" w:rsidP="002B6113">
      <w:pPr>
        <w:pStyle w:val="Default"/>
        <w:jc w:val="both"/>
        <w:rPr>
          <w:sz w:val="28"/>
          <w:szCs w:val="28"/>
        </w:rPr>
      </w:pPr>
    </w:p>
    <w:p w:rsidR="002B6113" w:rsidRDefault="002B6113" w:rsidP="002B6113">
      <w:pPr>
        <w:pStyle w:val="Default"/>
        <w:numPr>
          <w:ilvl w:val="0"/>
          <w:numId w:val="1"/>
        </w:numPr>
        <w:ind w:left="0" w:firstLine="0"/>
        <w:jc w:val="both"/>
        <w:rPr>
          <w:sz w:val="28"/>
          <w:szCs w:val="28"/>
        </w:rPr>
      </w:pPr>
      <w:proofErr w:type="spellStart"/>
      <w:r>
        <w:rPr>
          <w:b/>
          <w:bCs/>
          <w:sz w:val="28"/>
          <w:szCs w:val="28"/>
        </w:rPr>
        <w:t>Кибертерроризм</w:t>
      </w:r>
      <w:proofErr w:type="spellEnd"/>
      <w:r w:rsidR="00F2066C">
        <w:rPr>
          <w:b/>
          <w:bCs/>
          <w:sz w:val="28"/>
          <w:szCs w:val="28"/>
        </w:rPr>
        <w:t xml:space="preserve"> (</w:t>
      </w:r>
      <w:proofErr w:type="gramStart"/>
      <w:r w:rsidR="00F2066C">
        <w:rPr>
          <w:b/>
          <w:bCs/>
          <w:sz w:val="28"/>
          <w:szCs w:val="28"/>
        </w:rPr>
        <w:t>виртуальный</w:t>
      </w:r>
      <w:proofErr w:type="gramEnd"/>
      <w:r w:rsidR="00F2066C">
        <w:rPr>
          <w:b/>
          <w:bCs/>
          <w:sz w:val="28"/>
          <w:szCs w:val="28"/>
        </w:rPr>
        <w:t xml:space="preserve">) </w:t>
      </w:r>
      <w:r>
        <w:rPr>
          <w:sz w:val="28"/>
          <w:szCs w:val="28"/>
        </w:rPr>
        <w:t>- действие по дезорганизации автоматизированных информационных систем, систем связи создающих опасность гибели людей, причинения значительного материального ущерба или наступления иных общественно опасных последствий.</w:t>
      </w:r>
    </w:p>
    <w:p w:rsidR="002B6113" w:rsidRDefault="002B6113" w:rsidP="00F2066C">
      <w:pPr>
        <w:pStyle w:val="a9"/>
        <w:spacing w:after="0" w:line="240" w:lineRule="auto"/>
        <w:rPr>
          <w:sz w:val="28"/>
          <w:szCs w:val="28"/>
        </w:rPr>
      </w:pPr>
    </w:p>
    <w:p w:rsidR="002B6113" w:rsidRDefault="002B6113" w:rsidP="002B6113">
      <w:pPr>
        <w:pStyle w:val="Default"/>
        <w:numPr>
          <w:ilvl w:val="0"/>
          <w:numId w:val="1"/>
        </w:numPr>
        <w:ind w:left="0" w:firstLine="0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Бытовой </w:t>
      </w:r>
      <w:r>
        <w:rPr>
          <w:sz w:val="28"/>
          <w:szCs w:val="28"/>
        </w:rPr>
        <w:t xml:space="preserve">терроризм — преследует цель дестабилизации семьи, захвата, перераспределения между семьями. Этот вид терроризма ещё называют семейным. Примером бытового терроризма служат систематические воздействия одного члена семьи на другого с помощью скандалов, упреков и симуляция болезненного состояния. Как правило, бытовой терроризм возникает в семьях путем психологической обработки младших членов семьи старшими. </w:t>
      </w:r>
    </w:p>
    <w:p w:rsidR="00C55EAD" w:rsidRDefault="00C55EAD" w:rsidP="00721ED7">
      <w:pPr>
        <w:pStyle w:val="Default"/>
        <w:jc w:val="both"/>
        <w:rPr>
          <w:b/>
          <w:bCs/>
          <w:sz w:val="28"/>
          <w:szCs w:val="28"/>
        </w:rPr>
      </w:pPr>
    </w:p>
    <w:p w:rsidR="00C55EAD" w:rsidRDefault="00C55EAD" w:rsidP="00721ED7">
      <w:pPr>
        <w:pStyle w:val="Default"/>
        <w:jc w:val="both"/>
        <w:rPr>
          <w:b/>
          <w:bCs/>
          <w:sz w:val="28"/>
          <w:szCs w:val="28"/>
        </w:rPr>
      </w:pPr>
    </w:p>
    <w:p w:rsidR="00721ED7" w:rsidRDefault="00721ED7" w:rsidP="00721ED7">
      <w:pPr>
        <w:pStyle w:val="Default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терроризма </w:t>
      </w:r>
    </w:p>
    <w:p w:rsidR="00721ED7" w:rsidRDefault="00721ED7" w:rsidP="00721ED7">
      <w:pPr>
        <w:pStyle w:val="Default"/>
        <w:ind w:firstLine="709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В зависимости от субъекта терроризма и направленности его деятельности: </w:t>
      </w:r>
    </w:p>
    <w:p w:rsidR="00721ED7" w:rsidRDefault="00721ED7" w:rsidP="00721ED7">
      <w:pPr>
        <w:pStyle w:val="Defaul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1) внутриполитические: </w:t>
      </w:r>
    </w:p>
    <w:p w:rsidR="00721ED7" w:rsidRDefault="00721ED7" w:rsidP="00721ED7">
      <w:pPr>
        <w:pStyle w:val="Default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изменение политического режима и общественного устройства страны; </w:t>
      </w:r>
    </w:p>
    <w:p w:rsidR="00721ED7" w:rsidRDefault="00721ED7" w:rsidP="00721ED7">
      <w:pPr>
        <w:pStyle w:val="Default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подрыв демократических преобразований или их затруднение; </w:t>
      </w:r>
    </w:p>
    <w:p w:rsidR="00721ED7" w:rsidRDefault="00721ED7" w:rsidP="00721ED7">
      <w:pPr>
        <w:pStyle w:val="Default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подрыв авторитета власти и веры населения в ее способность защитить его законные права и интересы; </w:t>
      </w:r>
    </w:p>
    <w:p w:rsidR="00721ED7" w:rsidRDefault="00721ED7" w:rsidP="00721ED7">
      <w:pPr>
        <w:pStyle w:val="Default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дестабилизация внутриполитической обстановки; </w:t>
      </w:r>
    </w:p>
    <w:p w:rsidR="00721ED7" w:rsidRDefault="00721ED7" w:rsidP="00721ED7">
      <w:pPr>
        <w:pStyle w:val="Default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затруднение и дезорганизация деятельности органов власти и управления или соперничающих политических партий и организаций; </w:t>
      </w:r>
    </w:p>
    <w:p w:rsidR="00721ED7" w:rsidRDefault="00721ED7" w:rsidP="00721ED7">
      <w:pPr>
        <w:pStyle w:val="Default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провоцирование государственной власти на совершение действий, которые могут скомпрометировать ее в глазах населения или поднять авторитет террористов; </w:t>
      </w:r>
    </w:p>
    <w:p w:rsidR="00721ED7" w:rsidRDefault="00721ED7" w:rsidP="00721ED7">
      <w:pPr>
        <w:pStyle w:val="Default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срыв определенных мероприятий органов власти и управления (по консолидации внутриполитических сил, обеспечению безопасности и порядка в районах распространения кризисных и конфликтных ситуаций и т. п.).</w:t>
      </w:r>
    </w:p>
    <w:p w:rsidR="00721ED7" w:rsidRDefault="00721ED7" w:rsidP="00721ED7">
      <w:pPr>
        <w:pStyle w:val="Default"/>
        <w:ind w:left="360"/>
        <w:jc w:val="both"/>
        <w:rPr>
          <w:sz w:val="28"/>
          <w:szCs w:val="28"/>
        </w:rPr>
      </w:pPr>
    </w:p>
    <w:p w:rsidR="00721ED7" w:rsidRDefault="00721ED7" w:rsidP="00721ED7">
      <w:pPr>
        <w:pStyle w:val="Defaul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2) внешнеполитические: </w:t>
      </w:r>
    </w:p>
    <w:p w:rsidR="00721ED7" w:rsidRDefault="00721ED7" w:rsidP="00721ED7">
      <w:pPr>
        <w:pStyle w:val="Default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ослабление международных связей или ухудшение отношений страны с иностранными государствами; </w:t>
      </w:r>
    </w:p>
    <w:p w:rsidR="00721ED7" w:rsidRDefault="00721ED7" w:rsidP="00721ED7">
      <w:pPr>
        <w:pStyle w:val="Default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срыв международных акций по разрешению международных или внутриполитических конфликтов; </w:t>
      </w:r>
    </w:p>
    <w:p w:rsidR="00721ED7" w:rsidRDefault="00721ED7" w:rsidP="00721ED7">
      <w:pPr>
        <w:pStyle w:val="Default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создание неблагоприятных условий для деятельности граждан и учреждений страны за границей; выражение осуждения или протеста против тех или иных акций страны на международной арене или внутри страны; </w:t>
      </w:r>
    </w:p>
    <w:p w:rsidR="00721ED7" w:rsidRDefault="00721ED7" w:rsidP="00721ED7">
      <w:pPr>
        <w:pStyle w:val="Default"/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компрометация страны как источника международного терроризма в глазах мирового сообщества и т. д. </w:t>
      </w:r>
    </w:p>
    <w:p w:rsidR="002B6113" w:rsidRDefault="002B6113" w:rsidP="002B6113">
      <w:pPr>
        <w:pStyle w:val="a9"/>
        <w:rPr>
          <w:sz w:val="28"/>
          <w:szCs w:val="28"/>
        </w:rPr>
      </w:pPr>
    </w:p>
    <w:p w:rsidR="00721ED7" w:rsidRDefault="00721ED7" w:rsidP="00721ED7">
      <w:pPr>
        <w:pStyle w:val="aa"/>
        <w:spacing w:before="0" w:beforeAutospacing="0" w:after="0" w:afterAutospacing="0"/>
        <w:jc w:val="center"/>
        <w:rPr>
          <w:b/>
          <w:i/>
          <w:sz w:val="28"/>
          <w:szCs w:val="28"/>
        </w:rPr>
      </w:pPr>
      <w:r w:rsidRPr="00721ED7">
        <w:rPr>
          <w:b/>
          <w:i/>
          <w:sz w:val="28"/>
          <w:szCs w:val="28"/>
        </w:rPr>
        <w:t>Современный терроризм характеризуется наличием ряда</w:t>
      </w:r>
    </w:p>
    <w:p w:rsidR="00721ED7" w:rsidRPr="00721ED7" w:rsidRDefault="00721ED7" w:rsidP="00721ED7">
      <w:pPr>
        <w:pStyle w:val="aa"/>
        <w:spacing w:before="0" w:beforeAutospacing="0" w:after="0" w:afterAutospacing="0"/>
        <w:jc w:val="center"/>
        <w:rPr>
          <w:b/>
          <w:i/>
          <w:sz w:val="28"/>
          <w:szCs w:val="28"/>
        </w:rPr>
      </w:pPr>
      <w:r w:rsidRPr="00721ED7">
        <w:rPr>
          <w:b/>
          <w:i/>
          <w:sz w:val="28"/>
          <w:szCs w:val="28"/>
        </w:rPr>
        <w:t xml:space="preserve"> опасных тенденций:</w:t>
      </w:r>
    </w:p>
    <w:p w:rsidR="00721ED7" w:rsidRPr="00721ED7" w:rsidRDefault="00721ED7" w:rsidP="00721ED7">
      <w:pPr>
        <w:pStyle w:val="aa"/>
        <w:spacing w:before="0" w:beforeAutospacing="0" w:after="0" w:afterAutospacing="0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- </w:t>
      </w:r>
      <w:r w:rsidRPr="00721ED7">
        <w:rPr>
          <w:sz w:val="28"/>
          <w:szCs w:val="28"/>
        </w:rPr>
        <w:t>увеличением общественной опасности терроризма (в том числе угрозы применения средств массового поражения), увеличением жертв среди населения, осуществлением террористических акций бандитскими и иными вооруженными преступными формированиями с широким применением методов информационно-психологического воздействия, в том числе для создания атмосферы всеобщего страха, возбуждения антиправительственных настроений в обществе в целях борьбы за влияние и власть;</w:t>
      </w:r>
      <w:proofErr w:type="gramEnd"/>
    </w:p>
    <w:p w:rsidR="00721ED7" w:rsidRPr="00721ED7" w:rsidRDefault="00721ED7" w:rsidP="00721ED7">
      <w:pPr>
        <w:pStyle w:val="aa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721ED7">
        <w:rPr>
          <w:sz w:val="28"/>
          <w:szCs w:val="28"/>
        </w:rPr>
        <w:t>возрастанием активности использования террористических организаций рядом зарубежных государств</w:t>
      </w:r>
      <w:r>
        <w:rPr>
          <w:sz w:val="28"/>
          <w:szCs w:val="28"/>
        </w:rPr>
        <w:t>,</w:t>
      </w:r>
      <w:r w:rsidRPr="00721ED7">
        <w:rPr>
          <w:sz w:val="28"/>
          <w:szCs w:val="28"/>
        </w:rPr>
        <w:t xml:space="preserve"> в собственных стратегических целях (при оказании этим организациям значительного материального, технического, финансового, информационного и иного содействия), направленных на </w:t>
      </w:r>
      <w:r w:rsidRPr="00721ED7">
        <w:rPr>
          <w:sz w:val="28"/>
          <w:szCs w:val="28"/>
        </w:rPr>
        <w:lastRenderedPageBreak/>
        <w:t>снижение международного авторитета той или иной страны (в частности Российской Федерации), на ее ослабление, подрыв конституционного строя, суверенитета, нарушение территориальной целостности;</w:t>
      </w:r>
    </w:p>
    <w:p w:rsidR="00721ED7" w:rsidRPr="00721ED7" w:rsidRDefault="00721ED7" w:rsidP="00721ED7">
      <w:pPr>
        <w:pStyle w:val="aa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721ED7">
        <w:rPr>
          <w:sz w:val="28"/>
          <w:szCs w:val="28"/>
        </w:rPr>
        <w:t>расширением географии терроризма в мире (в том числе в России), формированием ряда устойчивых его очагов на основе многочисленных зон острой социально-политической напряженности в разных регионах (Ближний и Средний Восток, Северная Африка, Балканы, Кавказ и др.) с использованием экстремистскими кругами практики искусственного создания конфликтных и кризисных ситуаций;</w:t>
      </w:r>
    </w:p>
    <w:p w:rsidR="00721ED7" w:rsidRPr="00721ED7" w:rsidRDefault="00721ED7" w:rsidP="00721ED7">
      <w:pPr>
        <w:pStyle w:val="aa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721ED7">
        <w:rPr>
          <w:sz w:val="28"/>
          <w:szCs w:val="28"/>
        </w:rPr>
        <w:t xml:space="preserve">усилением взаимодействия внутренних и внешних экстремистских сил (главным образом на базе </w:t>
      </w:r>
      <w:proofErr w:type="spellStart"/>
      <w:r w:rsidRPr="00721ED7">
        <w:rPr>
          <w:sz w:val="28"/>
          <w:szCs w:val="28"/>
        </w:rPr>
        <w:t>этнонационального</w:t>
      </w:r>
      <w:proofErr w:type="spellEnd"/>
      <w:r w:rsidRPr="00721ED7">
        <w:rPr>
          <w:sz w:val="28"/>
          <w:szCs w:val="28"/>
        </w:rPr>
        <w:t xml:space="preserve"> и религиозного экстремизма), проявляющегося, прежде всего в активном участии в террористических акциях наемников-боевиков из ряда зарубежных государств (Афганистана, Турции, Иордании, Пакистана, стран Балтии и др.);</w:t>
      </w:r>
    </w:p>
    <w:p w:rsidR="00721ED7" w:rsidRDefault="00721ED7" w:rsidP="00721ED7">
      <w:pPr>
        <w:pStyle w:val="aa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721ED7">
        <w:rPr>
          <w:sz w:val="28"/>
          <w:szCs w:val="28"/>
        </w:rPr>
        <w:t>повышением уровня организованности террористической деятельности, сопровождающегося формированием глобальных и региональных террористических руководящих центров, осуществляющих подготовку операций и организацию взаимодействия между отдельными террористическими ст</w:t>
      </w:r>
      <w:r>
        <w:rPr>
          <w:sz w:val="28"/>
          <w:szCs w:val="28"/>
        </w:rPr>
        <w:t>руктурами, группами террористов.</w:t>
      </w:r>
    </w:p>
    <w:p w:rsidR="00721ED7" w:rsidRDefault="00354AF9" w:rsidP="00354AF9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Таким образом, основными чертами современного терроризма являются:</w:t>
      </w:r>
    </w:p>
    <w:p w:rsidR="00354AF9" w:rsidRDefault="00354AF9" w:rsidP="00354AF9">
      <w:pPr>
        <w:pStyle w:val="Default"/>
        <w:numPr>
          <w:ilvl w:val="0"/>
          <w:numId w:val="3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изменение мотивации: если ранее террористические акты совершались против политических и классовых врагов, то в настоящее время террор стал средством разрешения национальных и религиозных противоречий; </w:t>
      </w:r>
    </w:p>
    <w:p w:rsidR="00354AF9" w:rsidRDefault="00354AF9" w:rsidP="00354AF9">
      <w:pPr>
        <w:pStyle w:val="Default"/>
        <w:numPr>
          <w:ilvl w:val="0"/>
          <w:numId w:val="3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жертвами террора становятся мирные люди; </w:t>
      </w:r>
    </w:p>
    <w:p w:rsidR="00354AF9" w:rsidRDefault="00354AF9" w:rsidP="00354AF9">
      <w:pPr>
        <w:pStyle w:val="Default"/>
        <w:numPr>
          <w:ilvl w:val="0"/>
          <w:numId w:val="3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возникновение новых видов терроризма; </w:t>
      </w:r>
    </w:p>
    <w:p w:rsidR="00354AF9" w:rsidRDefault="00354AF9" w:rsidP="00354AF9">
      <w:pPr>
        <w:pStyle w:val="Default"/>
        <w:numPr>
          <w:ilvl w:val="0"/>
          <w:numId w:val="3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изменение динамики террористических актов и увеличения количества жертв террора; </w:t>
      </w:r>
    </w:p>
    <w:p w:rsidR="00354AF9" w:rsidRDefault="00354AF9" w:rsidP="00354AF9">
      <w:pPr>
        <w:pStyle w:val="Default"/>
        <w:numPr>
          <w:ilvl w:val="0"/>
          <w:numId w:val="3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терроризм становится анонимным; </w:t>
      </w:r>
    </w:p>
    <w:p w:rsidR="00354AF9" w:rsidRDefault="00354AF9" w:rsidP="00354AF9">
      <w:pPr>
        <w:pStyle w:val="Default"/>
        <w:numPr>
          <w:ilvl w:val="0"/>
          <w:numId w:val="3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первое место вышел международный терроризм;</w:t>
      </w:r>
    </w:p>
    <w:p w:rsidR="00354AF9" w:rsidRDefault="00354AF9" w:rsidP="00354AF9">
      <w:pPr>
        <w:pStyle w:val="Default"/>
        <w:numPr>
          <w:ilvl w:val="0"/>
          <w:numId w:val="3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использование новых средств, для запугивания людей и целых государств. </w:t>
      </w:r>
    </w:p>
    <w:p w:rsidR="00354AF9" w:rsidRPr="00721ED7" w:rsidRDefault="00354AF9" w:rsidP="00354AF9">
      <w:pPr>
        <w:pStyle w:val="aa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354AF9" w:rsidRPr="00354AF9" w:rsidRDefault="00354AF9" w:rsidP="00354AF9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354AF9">
        <w:rPr>
          <w:rFonts w:ascii="Times New Roman" w:hAnsi="Times New Roman"/>
          <w:b/>
          <w:sz w:val="28"/>
          <w:szCs w:val="28"/>
        </w:rPr>
        <w:t>Виды террористических актов</w:t>
      </w:r>
    </w:p>
    <w:p w:rsidR="00354AF9" w:rsidRPr="00354AF9" w:rsidRDefault="00354AF9" w:rsidP="00354AF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54AF9">
        <w:rPr>
          <w:rFonts w:ascii="Times New Roman" w:hAnsi="Times New Roman"/>
          <w:color w:val="000000"/>
          <w:sz w:val="28"/>
          <w:szCs w:val="28"/>
        </w:rPr>
        <w:t xml:space="preserve">Современный терроризм отличается разнообразием террористических приёмов и методов. </w:t>
      </w:r>
      <w:r w:rsidRPr="00354AF9">
        <w:rPr>
          <w:rFonts w:ascii="Times New Roman" w:hAnsi="Times New Roman"/>
          <w:sz w:val="28"/>
          <w:szCs w:val="28"/>
        </w:rPr>
        <w:t>Вот его основные виды:</w:t>
      </w:r>
    </w:p>
    <w:p w:rsidR="00354AF9" w:rsidRPr="00354AF9" w:rsidRDefault="00354AF9" w:rsidP="00354AF9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54AF9">
        <w:rPr>
          <w:rFonts w:ascii="Times New Roman" w:hAnsi="Times New Roman"/>
          <w:sz w:val="28"/>
          <w:szCs w:val="28"/>
        </w:rPr>
        <w:t>Взрывы.</w:t>
      </w:r>
    </w:p>
    <w:p w:rsidR="00354AF9" w:rsidRPr="00354AF9" w:rsidRDefault="00354AF9" w:rsidP="00354AF9">
      <w:pPr>
        <w:numPr>
          <w:ilvl w:val="0"/>
          <w:numId w:val="4"/>
        </w:numPr>
        <w:tabs>
          <w:tab w:val="left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54AF9">
        <w:rPr>
          <w:rFonts w:ascii="Times New Roman" w:hAnsi="Times New Roman"/>
          <w:sz w:val="28"/>
          <w:szCs w:val="28"/>
        </w:rPr>
        <w:t>Похищения.</w:t>
      </w:r>
    </w:p>
    <w:p w:rsidR="00354AF9" w:rsidRPr="00354AF9" w:rsidRDefault="00354AF9" w:rsidP="00354AF9">
      <w:pPr>
        <w:numPr>
          <w:ilvl w:val="0"/>
          <w:numId w:val="4"/>
        </w:numPr>
        <w:tabs>
          <w:tab w:val="left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54AF9">
        <w:rPr>
          <w:rFonts w:ascii="Times New Roman" w:hAnsi="Times New Roman"/>
          <w:sz w:val="28"/>
          <w:szCs w:val="28"/>
        </w:rPr>
        <w:t>Убийства.</w:t>
      </w:r>
    </w:p>
    <w:p w:rsidR="00354AF9" w:rsidRPr="00354AF9" w:rsidRDefault="00354AF9" w:rsidP="00354AF9">
      <w:pPr>
        <w:numPr>
          <w:ilvl w:val="0"/>
          <w:numId w:val="4"/>
        </w:numPr>
        <w:tabs>
          <w:tab w:val="left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54AF9">
        <w:rPr>
          <w:rFonts w:ascii="Times New Roman" w:hAnsi="Times New Roman"/>
          <w:sz w:val="28"/>
          <w:szCs w:val="28"/>
        </w:rPr>
        <w:t>Взятие в заложники.</w:t>
      </w:r>
    </w:p>
    <w:p w:rsidR="00354AF9" w:rsidRPr="00354AF9" w:rsidRDefault="00354AF9" w:rsidP="00354AF9">
      <w:pPr>
        <w:numPr>
          <w:ilvl w:val="0"/>
          <w:numId w:val="4"/>
        </w:numPr>
        <w:tabs>
          <w:tab w:val="left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54AF9">
        <w:rPr>
          <w:rFonts w:ascii="Times New Roman" w:hAnsi="Times New Roman"/>
          <w:sz w:val="28"/>
          <w:szCs w:val="28"/>
        </w:rPr>
        <w:t>Ранения, избиения, издевательства.</w:t>
      </w:r>
    </w:p>
    <w:p w:rsidR="00354AF9" w:rsidRPr="00354AF9" w:rsidRDefault="00354AF9" w:rsidP="00354AF9">
      <w:pPr>
        <w:numPr>
          <w:ilvl w:val="0"/>
          <w:numId w:val="4"/>
        </w:numPr>
        <w:tabs>
          <w:tab w:val="left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54AF9">
        <w:rPr>
          <w:rFonts w:ascii="Times New Roman" w:hAnsi="Times New Roman"/>
          <w:sz w:val="28"/>
          <w:szCs w:val="28"/>
        </w:rPr>
        <w:t>Ограбления банков, ювелирных магазинов, частных лиц и т.д.</w:t>
      </w:r>
    </w:p>
    <w:p w:rsidR="00354AF9" w:rsidRPr="00354AF9" w:rsidRDefault="00354AF9" w:rsidP="00354AF9">
      <w:pPr>
        <w:numPr>
          <w:ilvl w:val="0"/>
          <w:numId w:val="4"/>
        </w:numPr>
        <w:tabs>
          <w:tab w:val="left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54AF9">
        <w:rPr>
          <w:rFonts w:ascii="Times New Roman" w:hAnsi="Times New Roman"/>
          <w:sz w:val="28"/>
          <w:szCs w:val="28"/>
        </w:rPr>
        <w:t>Захват воздушных судов, других транспортных средств.</w:t>
      </w:r>
    </w:p>
    <w:p w:rsidR="00354AF9" w:rsidRPr="00354AF9" w:rsidRDefault="00354AF9" w:rsidP="00354AF9">
      <w:pPr>
        <w:numPr>
          <w:ilvl w:val="0"/>
          <w:numId w:val="4"/>
        </w:numPr>
        <w:tabs>
          <w:tab w:val="left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54AF9">
        <w:rPr>
          <w:rFonts w:ascii="Times New Roman" w:hAnsi="Times New Roman"/>
          <w:sz w:val="28"/>
          <w:szCs w:val="28"/>
        </w:rPr>
        <w:lastRenderedPageBreak/>
        <w:t>Захват государственных учреждений, банков и т.п.</w:t>
      </w:r>
    </w:p>
    <w:p w:rsidR="00354AF9" w:rsidRPr="00354AF9" w:rsidRDefault="00354AF9" w:rsidP="00354AF9">
      <w:pPr>
        <w:numPr>
          <w:ilvl w:val="0"/>
          <w:numId w:val="4"/>
        </w:numPr>
        <w:tabs>
          <w:tab w:val="left" w:pos="0"/>
          <w:tab w:val="left" w:pos="993"/>
          <w:tab w:val="left" w:pos="184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54AF9">
        <w:rPr>
          <w:rFonts w:ascii="Times New Roman" w:hAnsi="Times New Roman"/>
          <w:sz w:val="28"/>
          <w:szCs w:val="28"/>
        </w:rPr>
        <w:t>Другие формы нападений на государственные, промышленные, транспортные, общественные и другие объекты.</w:t>
      </w:r>
    </w:p>
    <w:p w:rsidR="00354AF9" w:rsidRPr="00354AF9" w:rsidRDefault="00354AF9" w:rsidP="00354AF9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54AF9">
        <w:rPr>
          <w:rFonts w:ascii="Times New Roman" w:hAnsi="Times New Roman"/>
          <w:sz w:val="28"/>
          <w:szCs w:val="28"/>
        </w:rPr>
        <w:t>Отравления, заражения.</w:t>
      </w:r>
    </w:p>
    <w:p w:rsidR="00354AF9" w:rsidRDefault="00354AF9" w:rsidP="00354AF9">
      <w:pPr>
        <w:numPr>
          <w:ilvl w:val="0"/>
          <w:numId w:val="4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54AF9">
        <w:rPr>
          <w:rFonts w:ascii="Times New Roman" w:hAnsi="Times New Roman"/>
          <w:sz w:val="28"/>
          <w:szCs w:val="28"/>
        </w:rPr>
        <w:t>Угрозы.</w:t>
      </w:r>
    </w:p>
    <w:p w:rsidR="00D17C71" w:rsidRPr="00354AF9" w:rsidRDefault="00D17C71" w:rsidP="00D17C71">
      <w:pPr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</w:p>
    <w:p w:rsidR="00354AF9" w:rsidRPr="00354AF9" w:rsidRDefault="00354AF9" w:rsidP="00354AF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354AF9">
        <w:rPr>
          <w:rFonts w:ascii="Times New Roman" w:hAnsi="Times New Roman"/>
          <w:b/>
          <w:i/>
          <w:sz w:val="28"/>
          <w:szCs w:val="28"/>
        </w:rPr>
        <w:t>Взрывы</w:t>
      </w:r>
      <w:r w:rsidRPr="00354AF9">
        <w:rPr>
          <w:rFonts w:ascii="Times New Roman" w:hAnsi="Times New Roman"/>
          <w:sz w:val="28"/>
          <w:szCs w:val="28"/>
        </w:rPr>
        <w:t xml:space="preserve"> могут быть направлены против государственных, промышленных, транспортных и военных объектов, партийных комитетов, редакций газет и журналов и т.п., определенных групп или отдельных лиц, но могут быть и безадресными, рассчитанными на психологический эффект, создание атмосферы страха (взрывы в публичных местах – подъездах, вокзалах, ресторанах, барах, во время празднеств и т.п.).</w:t>
      </w:r>
      <w:proofErr w:type="gramEnd"/>
    </w:p>
    <w:p w:rsidR="00354AF9" w:rsidRPr="00354AF9" w:rsidRDefault="00354AF9" w:rsidP="00354AF9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54AF9">
        <w:rPr>
          <w:rFonts w:ascii="Times New Roman" w:hAnsi="Times New Roman"/>
          <w:b/>
          <w:i/>
          <w:sz w:val="28"/>
          <w:szCs w:val="28"/>
        </w:rPr>
        <w:t>Похищения</w:t>
      </w:r>
      <w:r w:rsidRPr="00354AF9">
        <w:rPr>
          <w:rFonts w:ascii="Times New Roman" w:hAnsi="Times New Roman"/>
          <w:i/>
          <w:sz w:val="28"/>
          <w:szCs w:val="28"/>
        </w:rPr>
        <w:t xml:space="preserve">. </w:t>
      </w:r>
      <w:r w:rsidRPr="00354AF9">
        <w:rPr>
          <w:rFonts w:ascii="Times New Roman" w:hAnsi="Times New Roman"/>
          <w:sz w:val="28"/>
          <w:szCs w:val="28"/>
        </w:rPr>
        <w:t>Цель похищений – запугивание, политический шантаж, стремление добиться выполнения определенных политических условий, часто освобождения из тюрем сообщников, либо крупный выкуп, являющийся одной из форм «самофинансирования». Иногда целью может быть просто сенсация, стремление привлечь к себе внимание.</w:t>
      </w:r>
    </w:p>
    <w:p w:rsidR="00354AF9" w:rsidRDefault="00354AF9" w:rsidP="00354AF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54AF9">
        <w:rPr>
          <w:rFonts w:ascii="Times New Roman" w:hAnsi="Times New Roman"/>
          <w:b/>
          <w:i/>
          <w:sz w:val="28"/>
          <w:szCs w:val="28"/>
        </w:rPr>
        <w:t>Убийства</w:t>
      </w:r>
      <w:r w:rsidRPr="00354AF9">
        <w:rPr>
          <w:rFonts w:ascii="Times New Roman" w:hAnsi="Times New Roman"/>
          <w:sz w:val="28"/>
          <w:szCs w:val="28"/>
        </w:rPr>
        <w:t xml:space="preserve"> – «ключевой» метод и основной элемент деятельности террористов (организаторов террора). С помощью убийств они рассчитывают достичь своих основных целей – создать обстановку страха, смятения, «покорности». Именно убийства в наибольшей мере обнажают истинную сущность террористов, показывают</w:t>
      </w:r>
      <w:r>
        <w:rPr>
          <w:rFonts w:ascii="Times New Roman" w:hAnsi="Times New Roman"/>
          <w:sz w:val="28"/>
          <w:szCs w:val="28"/>
        </w:rPr>
        <w:t>,</w:t>
      </w:r>
      <w:r w:rsidRPr="00354AF9">
        <w:rPr>
          <w:rFonts w:ascii="Times New Roman" w:hAnsi="Times New Roman"/>
          <w:sz w:val="28"/>
          <w:szCs w:val="28"/>
        </w:rPr>
        <w:t xml:space="preserve"> с каким равнодушием относятся они к жизни человека. Все это получило особенно зловещий характер в последние годы, когда теракты в ряде стран приобрели массовый характер и их жертвами стали тысячи людей самых разных положений и профессий. Теперь это уже не только главы государств или крупные фигуры, но часто самые скромные и незаметные люди. В этом своем, самом страшном аспекте, терроризм становится все более «анонимным», «поточным».</w:t>
      </w:r>
    </w:p>
    <w:p w:rsidR="00D17C71" w:rsidRPr="00354AF9" w:rsidRDefault="00D17C71" w:rsidP="00354AF9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B56DDE" w:rsidRPr="00B56DDE" w:rsidRDefault="00B56DDE" w:rsidP="00B56DDE">
      <w:pPr>
        <w:pStyle w:val="a9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  <w:r w:rsidRPr="00B56DDE">
        <w:rPr>
          <w:rFonts w:ascii="Times New Roman" w:hAnsi="Times New Roman"/>
          <w:b/>
          <w:bCs/>
          <w:sz w:val="28"/>
          <w:szCs w:val="28"/>
        </w:rPr>
        <w:t>О</w:t>
      </w:r>
      <w:r>
        <w:rPr>
          <w:rFonts w:ascii="Times New Roman" w:hAnsi="Times New Roman"/>
          <w:b/>
          <w:bCs/>
          <w:sz w:val="28"/>
          <w:szCs w:val="28"/>
        </w:rPr>
        <w:t>сновные направления диверсий и убийств</w:t>
      </w:r>
    </w:p>
    <w:p w:rsidR="00354AF9" w:rsidRDefault="00354AF9" w:rsidP="00B56DDE">
      <w:pPr>
        <w:pStyle w:val="a9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354AF9">
        <w:rPr>
          <w:rFonts w:ascii="Times New Roman" w:hAnsi="Times New Roman"/>
          <w:iCs/>
          <w:sz w:val="28"/>
          <w:szCs w:val="28"/>
        </w:rPr>
        <w:t>З</w:t>
      </w:r>
      <w:r w:rsidRPr="00354AF9">
        <w:rPr>
          <w:rFonts w:ascii="Times New Roman" w:hAnsi="Times New Roman"/>
          <w:bCs/>
          <w:sz w:val="28"/>
          <w:szCs w:val="28"/>
        </w:rPr>
        <w:t>акладка взрывных устройств в автомобили, подвалы домов или помещения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354AF9" w:rsidRPr="00354AF9" w:rsidRDefault="00354AF9" w:rsidP="00B56DDE">
      <w:pPr>
        <w:pStyle w:val="a9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354AF9">
        <w:rPr>
          <w:rFonts w:ascii="Times New Roman" w:hAnsi="Times New Roman"/>
          <w:bCs/>
          <w:sz w:val="28"/>
          <w:szCs w:val="28"/>
        </w:rPr>
        <w:t>Использование для диверсий различных транспортных средств и механизмов</w:t>
      </w:r>
      <w:r w:rsidR="00B56DDE">
        <w:rPr>
          <w:rFonts w:ascii="Times New Roman" w:hAnsi="Times New Roman"/>
          <w:bCs/>
          <w:sz w:val="28"/>
          <w:szCs w:val="28"/>
        </w:rPr>
        <w:t>.</w:t>
      </w:r>
      <w:r w:rsidRPr="00354AF9">
        <w:rPr>
          <w:rFonts w:ascii="Times New Roman" w:hAnsi="Times New Roman"/>
          <w:bCs/>
          <w:i/>
          <w:iCs/>
          <w:sz w:val="28"/>
          <w:szCs w:val="28"/>
        </w:rPr>
        <w:t xml:space="preserve"> </w:t>
      </w:r>
    </w:p>
    <w:p w:rsidR="00354AF9" w:rsidRPr="00B56DDE" w:rsidRDefault="00354AF9" w:rsidP="00B56DDE">
      <w:pPr>
        <w:pStyle w:val="a9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r w:rsidRPr="00B56DDE">
        <w:rPr>
          <w:rFonts w:ascii="Times New Roman" w:hAnsi="Times New Roman"/>
          <w:bCs/>
          <w:sz w:val="28"/>
          <w:szCs w:val="28"/>
        </w:rPr>
        <w:t>Распыление  отравляющих веществ (ОВ), применение радиоактивных изотопов</w:t>
      </w:r>
      <w:r w:rsidR="00B56DDE" w:rsidRPr="00B56DDE">
        <w:rPr>
          <w:rFonts w:ascii="Times New Roman" w:hAnsi="Times New Roman"/>
          <w:bCs/>
          <w:sz w:val="28"/>
          <w:szCs w:val="28"/>
        </w:rPr>
        <w:t>.</w:t>
      </w:r>
    </w:p>
    <w:p w:rsidR="00B56DDE" w:rsidRDefault="00B56DDE" w:rsidP="00B56DDE">
      <w:pPr>
        <w:pStyle w:val="a9"/>
        <w:numPr>
          <w:ilvl w:val="0"/>
          <w:numId w:val="5"/>
        </w:numPr>
        <w:spacing w:after="0" w:line="240" w:lineRule="auto"/>
        <w:ind w:left="0" w:firstLine="709"/>
        <w:rPr>
          <w:rFonts w:ascii="Times New Roman" w:hAnsi="Times New Roman"/>
          <w:bCs/>
          <w:sz w:val="28"/>
          <w:szCs w:val="28"/>
        </w:rPr>
      </w:pPr>
      <w:r w:rsidRPr="00B56DDE">
        <w:rPr>
          <w:rFonts w:ascii="Times New Roman" w:hAnsi="Times New Roman"/>
          <w:bCs/>
          <w:sz w:val="28"/>
          <w:szCs w:val="28"/>
        </w:rPr>
        <w:t xml:space="preserve">Привлечение смертников </w:t>
      </w:r>
      <w:r>
        <w:rPr>
          <w:rFonts w:ascii="Times New Roman" w:hAnsi="Times New Roman"/>
          <w:bCs/>
          <w:sz w:val="28"/>
          <w:szCs w:val="28"/>
        </w:rPr>
        <w:t xml:space="preserve">– </w:t>
      </w:r>
      <w:r w:rsidRPr="00B56DDE">
        <w:rPr>
          <w:rFonts w:ascii="Times New Roman" w:hAnsi="Times New Roman"/>
          <w:bCs/>
          <w:sz w:val="28"/>
          <w:szCs w:val="28"/>
        </w:rPr>
        <w:t>самоубийц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B56DDE" w:rsidRPr="00B56DDE" w:rsidRDefault="00B56DDE" w:rsidP="00B56DDE">
      <w:pPr>
        <w:pStyle w:val="a9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B56DDE">
        <w:rPr>
          <w:rFonts w:ascii="Times New Roman" w:hAnsi="Times New Roman"/>
          <w:bCs/>
          <w:sz w:val="28"/>
          <w:szCs w:val="28"/>
        </w:rPr>
        <w:t>Установка (закладка) взрывных устройств, закамуфлированных под различные объекты</w:t>
      </w:r>
      <w:r>
        <w:rPr>
          <w:rFonts w:ascii="Times New Roman" w:hAnsi="Times New Roman"/>
          <w:bCs/>
          <w:sz w:val="28"/>
          <w:szCs w:val="28"/>
        </w:rPr>
        <w:t>.</w:t>
      </w:r>
      <w:r w:rsidRPr="00B56DDE">
        <w:rPr>
          <w:rFonts w:ascii="Times New Roman" w:hAnsi="Times New Roman"/>
          <w:bCs/>
          <w:sz w:val="28"/>
          <w:szCs w:val="28"/>
        </w:rPr>
        <w:t xml:space="preserve"> </w:t>
      </w:r>
    </w:p>
    <w:p w:rsidR="00B56DDE" w:rsidRDefault="005764C9" w:rsidP="00B56DDE">
      <w:pPr>
        <w:pStyle w:val="a9"/>
        <w:spacing w:after="0" w:line="240" w:lineRule="auto"/>
        <w:ind w:left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</w:t>
      </w:r>
    </w:p>
    <w:p w:rsidR="005764C9" w:rsidRDefault="005764C9" w:rsidP="005764C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Вихрь перемен, затронувший все без исключения стороны современной жизни России, поднял на поверхность и грязный «осадок» — терроризм, являющийся самым опасным из негативных явлений современной жизни общества. Мы имеем дело с хитрым, безжалостным и подлым врагом. </w:t>
      </w:r>
      <w:r>
        <w:rPr>
          <w:rFonts w:ascii="Times New Roman" w:hAnsi="Times New Roman"/>
          <w:color w:val="000000"/>
          <w:sz w:val="28"/>
          <w:szCs w:val="28"/>
        </w:rPr>
        <w:lastRenderedPageBreak/>
        <w:t>Объектом его преступных посягательств чаще всего являются ни в чём не повинные мирные жители, женщины, дети.</w:t>
      </w:r>
    </w:p>
    <w:p w:rsidR="00C55EAD" w:rsidRDefault="00C55EAD" w:rsidP="005764C9">
      <w:pPr>
        <w:keepNext/>
        <w:keepLines/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64C9" w:rsidRDefault="005764C9" w:rsidP="005764C9">
      <w:pPr>
        <w:keepNext/>
        <w:keepLines/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Общее состояние вопросов противодействия терроризму в г.Воронеже и Воронежской области</w:t>
      </w:r>
    </w:p>
    <w:p w:rsidR="005764C9" w:rsidRDefault="005764C9" w:rsidP="005764C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территории </w:t>
      </w:r>
      <w:proofErr w:type="gramStart"/>
      <w:r>
        <w:rPr>
          <w:rFonts w:ascii="Times New Roman" w:hAnsi="Times New Roman"/>
          <w:sz w:val="28"/>
          <w:szCs w:val="28"/>
        </w:rPr>
        <w:t>г</w:t>
      </w:r>
      <w:proofErr w:type="gramEnd"/>
      <w:r>
        <w:rPr>
          <w:rFonts w:ascii="Times New Roman" w:hAnsi="Times New Roman"/>
          <w:sz w:val="28"/>
          <w:szCs w:val="28"/>
        </w:rPr>
        <w:t>. Воронежа за последние 20 лет (2000 – 2020 гг.) зафиксировано 3 теракта (все в 2004 г.). В них погиб 1 чел., ранено 10 чел. В частности, 19.08.2004 г в 8 часов 18 мин на остановке городского транспорта «Институт генетики» по улице Ломоносова сработало самодельное, начиненное болтами, гайками и шурупами, взрывное устройство. Погибла 26-летняя девушка. Еще 5 чел. с ранениями различной тяжести были отправлены в областную клиническую больницу и больницу «Электроника». Взрывное устройство было заложено в лесополосе – в нескольких метрах от остановки. При этом взрыв носил целенаправленный характер. Мощность взрыва оценивается в 200 граммов тротилового эквивалента.</w:t>
      </w:r>
    </w:p>
    <w:p w:rsidR="005764C9" w:rsidRDefault="005764C9" w:rsidP="005764C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26.07.2004 г. на остановке «9 января» произошел взрыв направленного действия, пострадало (ранено) 5 чел.</w:t>
      </w:r>
    </w:p>
    <w:p w:rsidR="005764C9" w:rsidRDefault="005764C9" w:rsidP="005764C9">
      <w:pPr>
        <w:keepNext/>
        <w:keepLines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Характер развития оперативной обстановки по линии борьбы с терроризмом на территории городского округа город Воронеж в последние годы определялся сохранением террористической угрозы, деятельностью оппозиционных сил в период проведения межгосударственных мероприятий, растущей напряженностью межконфессиональных отношений.</w:t>
      </w:r>
    </w:p>
    <w:p w:rsidR="005764C9" w:rsidRDefault="005764C9" w:rsidP="00B56DDE">
      <w:pPr>
        <w:pStyle w:val="a9"/>
        <w:spacing w:after="0" w:line="240" w:lineRule="auto"/>
        <w:ind w:left="709"/>
        <w:jc w:val="both"/>
        <w:rPr>
          <w:rFonts w:ascii="Times New Roman" w:hAnsi="Times New Roman"/>
          <w:bCs/>
          <w:sz w:val="28"/>
          <w:szCs w:val="28"/>
        </w:rPr>
      </w:pPr>
    </w:p>
    <w:p w:rsidR="00B56DDE" w:rsidRDefault="005764C9" w:rsidP="005764C9">
      <w:pPr>
        <w:pStyle w:val="a9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настоящее время на территории</w:t>
      </w:r>
      <w:r w:rsidR="00B56DDE">
        <w:rPr>
          <w:rFonts w:ascii="Times New Roman" w:hAnsi="Times New Roman"/>
          <w:sz w:val="28"/>
          <w:szCs w:val="28"/>
        </w:rPr>
        <w:t xml:space="preserve"> Воронежской области и городского округа город Воронеж действуют законодательные и нормативные правовые акты в области борьбы с терроризмом. Основными из них являются:</w:t>
      </w:r>
    </w:p>
    <w:p w:rsidR="00CA20D1" w:rsidRPr="001B43CC" w:rsidRDefault="00CA20D1" w:rsidP="005764C9">
      <w:pPr>
        <w:pStyle w:val="a9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52E48">
        <w:rPr>
          <w:rFonts w:ascii="Times New Roman" w:hAnsi="Times New Roman" w:hint="eastAsia"/>
          <w:bCs/>
          <w:sz w:val="28"/>
          <w:szCs w:val="28"/>
        </w:rPr>
        <w:t>Федераль</w:t>
      </w:r>
      <w:r w:rsidR="00B56DDE" w:rsidRPr="00E52E48">
        <w:rPr>
          <w:rFonts w:ascii="Times New Roman" w:hAnsi="Times New Roman" w:hint="eastAsia"/>
          <w:bCs/>
          <w:sz w:val="28"/>
          <w:szCs w:val="28"/>
        </w:rPr>
        <w:t>ный закон от 06.03. 2006 № 35-</w:t>
      </w:r>
      <w:r w:rsidR="00B56DDE" w:rsidRPr="00E52E48">
        <w:rPr>
          <w:rFonts w:ascii="Times New Roman" w:hAnsi="Times New Roman"/>
          <w:bCs/>
          <w:sz w:val="28"/>
          <w:szCs w:val="28"/>
        </w:rPr>
        <w:t>ФЗ</w:t>
      </w:r>
      <w:r w:rsidR="00B56DDE" w:rsidRPr="00E52E48">
        <w:rPr>
          <w:rFonts w:ascii="Times New Roman" w:hAnsi="Times New Roman" w:hint="eastAsia"/>
          <w:bCs/>
          <w:sz w:val="28"/>
          <w:szCs w:val="28"/>
        </w:rPr>
        <w:t xml:space="preserve">  «О</w:t>
      </w:r>
      <w:r w:rsidR="00B56DDE" w:rsidRPr="00E52E48">
        <w:rPr>
          <w:rFonts w:ascii="Times New Roman" w:hAnsi="Times New Roman"/>
          <w:bCs/>
          <w:sz w:val="28"/>
          <w:szCs w:val="28"/>
        </w:rPr>
        <w:t xml:space="preserve"> </w:t>
      </w:r>
      <w:r w:rsidRPr="00E52E48">
        <w:rPr>
          <w:rFonts w:ascii="Times New Roman" w:hAnsi="Times New Roman" w:hint="eastAsia"/>
          <w:bCs/>
          <w:sz w:val="28"/>
          <w:szCs w:val="28"/>
        </w:rPr>
        <w:t>противодействии терроризму»</w:t>
      </w:r>
      <w:r w:rsidR="00E52E48" w:rsidRPr="00E52E48">
        <w:rPr>
          <w:rFonts w:ascii="Times New Roman" w:hAnsi="Times New Roman"/>
          <w:bCs/>
          <w:sz w:val="28"/>
          <w:szCs w:val="28"/>
        </w:rPr>
        <w:t xml:space="preserve"> (в редакции 29.03.2019).</w:t>
      </w:r>
    </w:p>
    <w:p w:rsidR="001B43CC" w:rsidRPr="00E52E48" w:rsidRDefault="001B43CC" w:rsidP="001B43CC">
      <w:pPr>
        <w:pStyle w:val="a9"/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</w:p>
    <w:p w:rsidR="00CA20D1" w:rsidRPr="001B43CC" w:rsidRDefault="00CA20D1" w:rsidP="005764C9">
      <w:pPr>
        <w:pStyle w:val="a9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52E48">
        <w:rPr>
          <w:rFonts w:ascii="Times New Roman" w:hAnsi="Times New Roman" w:hint="eastAsia"/>
          <w:bCs/>
          <w:sz w:val="28"/>
          <w:szCs w:val="28"/>
        </w:rPr>
        <w:t>Указ президента Российской Федерации от 15.02.2006  № 116 «О мерах по противодействию терроризму»</w:t>
      </w:r>
      <w:r w:rsidR="00E52E48" w:rsidRPr="00E52E48">
        <w:rPr>
          <w:rFonts w:ascii="Times New Roman" w:hAnsi="Times New Roman"/>
          <w:bCs/>
          <w:sz w:val="28"/>
          <w:szCs w:val="28"/>
        </w:rPr>
        <w:t xml:space="preserve"> (в редакции от 25.11.2019).</w:t>
      </w:r>
    </w:p>
    <w:p w:rsidR="001B43CC" w:rsidRPr="001B43CC" w:rsidRDefault="001B43CC" w:rsidP="001B43CC">
      <w:pPr>
        <w:pStyle w:val="a9"/>
        <w:rPr>
          <w:rFonts w:ascii="Times New Roman" w:hAnsi="Times New Roman"/>
          <w:sz w:val="28"/>
          <w:szCs w:val="28"/>
        </w:rPr>
      </w:pPr>
    </w:p>
    <w:p w:rsidR="00CA20D1" w:rsidRPr="001B43CC" w:rsidRDefault="00CA20D1" w:rsidP="005764C9">
      <w:pPr>
        <w:pStyle w:val="a9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52E48">
        <w:rPr>
          <w:rFonts w:ascii="Times New Roman" w:hAnsi="Times New Roman" w:hint="eastAsia"/>
          <w:bCs/>
          <w:sz w:val="28"/>
          <w:szCs w:val="28"/>
        </w:rPr>
        <w:t xml:space="preserve">Указ губернатора Воронежской области от 15.12.2017 </w:t>
      </w:r>
      <w:r w:rsidR="00E52E48" w:rsidRPr="00E52E48">
        <w:rPr>
          <w:rFonts w:ascii="Times New Roman" w:hAnsi="Times New Roman"/>
          <w:bCs/>
          <w:sz w:val="28"/>
          <w:szCs w:val="28"/>
        </w:rPr>
        <w:t xml:space="preserve">№ 549-у </w:t>
      </w:r>
      <w:r w:rsidRPr="00E52E48">
        <w:rPr>
          <w:rFonts w:ascii="Times New Roman" w:hAnsi="Times New Roman" w:hint="eastAsia"/>
          <w:bCs/>
          <w:sz w:val="28"/>
          <w:szCs w:val="28"/>
        </w:rPr>
        <w:t>«Об утверждении положения об управлении по координации деятельности по противодействию терроризму правительства Воронежской области»</w:t>
      </w:r>
    </w:p>
    <w:p w:rsidR="001B43CC" w:rsidRPr="001B43CC" w:rsidRDefault="001B43CC" w:rsidP="001B43CC">
      <w:pPr>
        <w:pStyle w:val="a9"/>
        <w:rPr>
          <w:rFonts w:ascii="Times New Roman" w:hAnsi="Times New Roman"/>
          <w:sz w:val="28"/>
          <w:szCs w:val="28"/>
        </w:rPr>
      </w:pPr>
    </w:p>
    <w:p w:rsidR="00CA20D1" w:rsidRPr="00E52E48" w:rsidRDefault="00CA20D1" w:rsidP="005764C9">
      <w:pPr>
        <w:pStyle w:val="a9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52E48">
        <w:rPr>
          <w:rFonts w:ascii="Times New Roman" w:hAnsi="Times New Roman" w:hint="eastAsia"/>
          <w:bCs/>
          <w:sz w:val="28"/>
          <w:szCs w:val="28"/>
        </w:rPr>
        <w:t>Постановление Главы городского округа город Воронеж от 25.02.2016 № 91 «О мерах по противодействию терроризму и ликвидации последствий его проявлений на территории городского округа город Воронеж и образованию аппарата антитеррористической комиссии городского округа город Воронеж»</w:t>
      </w:r>
      <w:r w:rsidR="00E52E48" w:rsidRPr="00E52E48">
        <w:rPr>
          <w:rFonts w:ascii="Times New Roman" w:hAnsi="Times New Roman"/>
          <w:bCs/>
          <w:sz w:val="28"/>
          <w:szCs w:val="28"/>
        </w:rPr>
        <w:t>.</w:t>
      </w:r>
    </w:p>
    <w:p w:rsidR="00CA20D1" w:rsidRDefault="00CA20D1" w:rsidP="005764C9">
      <w:pPr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</w:p>
    <w:p w:rsidR="00CA20D1" w:rsidRDefault="00CA20D1" w:rsidP="00CA20D1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Российской Федерации создана и действует система противодействию терроризма, которая представлена на схеме:</w:t>
      </w:r>
    </w:p>
    <w:p w:rsidR="00CA20D1" w:rsidRDefault="00CA20D1" w:rsidP="00CA20D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A20D1">
        <w:rPr>
          <w:rFonts w:ascii="Times New Roman" w:hAnsi="Times New Roman"/>
          <w:sz w:val="28"/>
          <w:szCs w:val="28"/>
        </w:rPr>
        <w:object w:dxaOrig="7202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1.7pt;height:308.3pt" o:ole="">
            <v:imagedata r:id="rId8" o:title=""/>
          </v:shape>
          <o:OLEObject Type="Embed" ProgID="PowerPoint.Slide.12" ShapeID="_x0000_i1025" DrawAspect="Content" ObjectID="_1740289536" r:id="rId9"/>
        </w:object>
      </w:r>
    </w:p>
    <w:p w:rsidR="00CA20D1" w:rsidRDefault="00CA20D1" w:rsidP="005764C9">
      <w:pPr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</w:p>
    <w:p w:rsidR="005764C9" w:rsidRPr="005764C9" w:rsidRDefault="005764C9" w:rsidP="005764C9">
      <w:pPr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5764C9">
        <w:rPr>
          <w:rFonts w:ascii="Times New Roman" w:hAnsi="Times New Roman"/>
          <w:sz w:val="28"/>
          <w:szCs w:val="28"/>
        </w:rPr>
        <w:t>В соответствии с Федеральным законом 35-ФЗ органы местного самоуправления при решении вопросов местного значения по участию в профилактике терроризма, а также в минимизации и (или) ликвидации последствий его проявлений:</w:t>
      </w:r>
    </w:p>
    <w:p w:rsidR="005764C9" w:rsidRPr="005764C9" w:rsidRDefault="005764C9" w:rsidP="005764C9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bookmarkStart w:id="0" w:name="dst35"/>
      <w:bookmarkEnd w:id="0"/>
      <w:r w:rsidRPr="005764C9">
        <w:rPr>
          <w:rFonts w:ascii="Times New Roman" w:hAnsi="Times New Roman"/>
          <w:sz w:val="28"/>
          <w:szCs w:val="28"/>
        </w:rPr>
        <w:t>1) разрабатывают и реализуют муниципальные программы в области профилактики терроризма, а также минимизации и (или) ликвидации последствий его проявлений;</w:t>
      </w:r>
    </w:p>
    <w:p w:rsidR="005764C9" w:rsidRPr="005764C9" w:rsidRDefault="005764C9" w:rsidP="005764C9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bookmarkStart w:id="1" w:name="dst36"/>
      <w:bookmarkEnd w:id="1"/>
      <w:r w:rsidRPr="005764C9">
        <w:rPr>
          <w:rFonts w:ascii="Times New Roman" w:hAnsi="Times New Roman"/>
          <w:sz w:val="28"/>
          <w:szCs w:val="28"/>
        </w:rPr>
        <w:t>2) организуют и проводят в муниципальных образованиях информационно-пропагандистские мероприятия по разъяснению сущности терроризма и его общественной опасности, а также по формированию у граждан неприятия идеологии терроризма, в том числе путем распространения информационных материалов, печатной продукции, проведения разъяснительной работы и иных мероприятий;</w:t>
      </w:r>
    </w:p>
    <w:p w:rsidR="005764C9" w:rsidRPr="005764C9" w:rsidRDefault="005764C9" w:rsidP="005764C9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bookmarkStart w:id="2" w:name="dst37"/>
      <w:bookmarkEnd w:id="2"/>
      <w:r w:rsidRPr="005764C9">
        <w:rPr>
          <w:rFonts w:ascii="Times New Roman" w:hAnsi="Times New Roman"/>
          <w:sz w:val="28"/>
          <w:szCs w:val="28"/>
        </w:rPr>
        <w:t>3) участвуют в мероприятиях по профилактике терроризма, а также по минимизации и (или) ликвидации последствий его проявлений, организуемых федеральными органами исполнительной власти и (или) органами исполнительной власти субъекта Российской Федерации;</w:t>
      </w:r>
    </w:p>
    <w:p w:rsidR="005764C9" w:rsidRPr="005764C9" w:rsidRDefault="005764C9" w:rsidP="005764C9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bookmarkStart w:id="3" w:name="dst38"/>
      <w:bookmarkEnd w:id="3"/>
      <w:r w:rsidRPr="005764C9">
        <w:rPr>
          <w:rFonts w:ascii="Times New Roman" w:hAnsi="Times New Roman"/>
          <w:sz w:val="28"/>
          <w:szCs w:val="28"/>
        </w:rPr>
        <w:t>4) обеспечивают выполнение требований к антитеррористической защищенности объектов, находящихся в муниципальной собственности или в ведении органов местного самоуправления;</w:t>
      </w:r>
    </w:p>
    <w:p w:rsidR="005764C9" w:rsidRPr="005764C9" w:rsidRDefault="005764C9" w:rsidP="003F5949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bookmarkStart w:id="4" w:name="dst39"/>
      <w:bookmarkEnd w:id="4"/>
      <w:r w:rsidRPr="005764C9">
        <w:rPr>
          <w:rFonts w:ascii="Times New Roman" w:hAnsi="Times New Roman"/>
          <w:sz w:val="28"/>
          <w:szCs w:val="28"/>
        </w:rPr>
        <w:t>5) направляют предложения по вопросам участия в профилактике терроризма, а также в минимизации и (или) ликвидации последствий его проявлений в органы исполнительной власти субъекта Российской Федерации;</w:t>
      </w:r>
    </w:p>
    <w:p w:rsidR="005764C9" w:rsidRPr="005764C9" w:rsidRDefault="005764C9" w:rsidP="003F5949">
      <w:pPr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bookmarkStart w:id="5" w:name="dst40"/>
      <w:bookmarkEnd w:id="5"/>
      <w:r w:rsidRPr="005764C9">
        <w:rPr>
          <w:rFonts w:ascii="Times New Roman" w:hAnsi="Times New Roman"/>
          <w:sz w:val="28"/>
          <w:szCs w:val="28"/>
        </w:rPr>
        <w:lastRenderedPageBreak/>
        <w:t>6) осуществляют иные полномочия по решению вопросов местного значения по участию в профилактике терроризма, а также в минимизации и (или) ликвидации последствий его проявлений.</w:t>
      </w:r>
    </w:p>
    <w:p w:rsidR="002B6113" w:rsidRPr="00CA20D1" w:rsidRDefault="005764C9" w:rsidP="003F5949">
      <w:pPr>
        <w:pStyle w:val="Defaul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соответствие с постановлением администрации городского округа город Воронеж </w:t>
      </w:r>
      <w:r w:rsidR="00CA20D1">
        <w:rPr>
          <w:sz w:val="28"/>
          <w:szCs w:val="28"/>
        </w:rPr>
        <w:t xml:space="preserve"> </w:t>
      </w:r>
      <w:r w:rsidR="00CA20D1" w:rsidRPr="00E52E48">
        <w:rPr>
          <w:rFonts w:hint="eastAsia"/>
          <w:bCs/>
          <w:sz w:val="28"/>
          <w:szCs w:val="28"/>
        </w:rPr>
        <w:t xml:space="preserve">25.02.2016 </w:t>
      </w:r>
      <w:r w:rsidR="00CA20D1" w:rsidRPr="00CA20D1">
        <w:rPr>
          <w:bCs/>
          <w:sz w:val="28"/>
          <w:szCs w:val="28"/>
        </w:rPr>
        <w:t>№ 91 «О мерах по противодействию терроризму и ликвидации последствий его проявлений на территории городского округа город Воронеж и образованию аппарата антитеррористической комиссии городского округа город Воронеж»</w:t>
      </w:r>
      <w:r w:rsidR="00CA20D1">
        <w:rPr>
          <w:bCs/>
          <w:sz w:val="28"/>
          <w:szCs w:val="28"/>
        </w:rPr>
        <w:t xml:space="preserve"> утверждён состав антитеррористической комиссии городского округа город Воронеж. Комиссию возглавляет глава городского округа КСТЕНИН Вадим Юрьевич.</w:t>
      </w:r>
    </w:p>
    <w:p w:rsidR="00725737" w:rsidRDefault="00725737" w:rsidP="00CA20D1">
      <w:pPr>
        <w:spacing w:after="0" w:line="240" w:lineRule="auto"/>
        <w:ind w:firstLine="709"/>
      </w:pPr>
    </w:p>
    <w:p w:rsidR="00CA20D1" w:rsidRDefault="00CA20D1" w:rsidP="003F5949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Согласно действующему законодательству в организациях, расположенных на территории городского округа</w:t>
      </w:r>
      <w:r w:rsidR="003F5949">
        <w:rPr>
          <w:rFonts w:ascii="Times New Roman" w:hAnsi="Times New Roman"/>
          <w:sz w:val="28"/>
          <w:szCs w:val="28"/>
        </w:rPr>
        <w:t>, в обязательном порядке разрабатываются и утверждаются Паспорта антитеррористической защищённости объекта, которые имею структуру, представленную на схеме:</w:t>
      </w:r>
    </w:p>
    <w:p w:rsidR="003F5949" w:rsidRDefault="003F5949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F5949">
        <w:rPr>
          <w:rFonts w:ascii="Times New Roman" w:hAnsi="Times New Roman"/>
          <w:sz w:val="28"/>
          <w:szCs w:val="28"/>
        </w:rPr>
        <w:object w:dxaOrig="7202" w:dyaOrig="5390">
          <v:shape id="_x0000_i1026" type="#_x0000_t75" style="width:397.5pt;height:297.65pt" o:ole="">
            <v:imagedata r:id="rId10" o:title=""/>
          </v:shape>
          <o:OLEObject Type="Embed" ProgID="PowerPoint.Slide.12" ShapeID="_x0000_i1026" DrawAspect="Content" ObjectID="_1740289537" r:id="rId11"/>
        </w:object>
      </w:r>
    </w:p>
    <w:p w:rsidR="003F5949" w:rsidRDefault="003F5949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F5949" w:rsidRDefault="003F5949" w:rsidP="003F5949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Контроль за</w:t>
      </w:r>
      <w:proofErr w:type="gramEnd"/>
      <w:r>
        <w:rPr>
          <w:rFonts w:ascii="Times New Roman" w:hAnsi="Times New Roman"/>
          <w:sz w:val="28"/>
          <w:szCs w:val="28"/>
        </w:rPr>
        <w:t xml:space="preserve"> работой по противодействию терроризму возложен на органы Федеральной службы безопасности.</w:t>
      </w:r>
    </w:p>
    <w:p w:rsidR="003F5949" w:rsidRDefault="003F5949" w:rsidP="003F5949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3F5949" w:rsidRDefault="003F5949" w:rsidP="003F5949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3F5949" w:rsidRDefault="003F5949" w:rsidP="003F5949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3F5949" w:rsidRDefault="003F5949" w:rsidP="003F5949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3F5949" w:rsidRDefault="003F5949" w:rsidP="003F5949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3F5949" w:rsidRDefault="003F5949" w:rsidP="003F5949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7B0348" w:rsidRDefault="007B0348" w:rsidP="00E16F2C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B0348" w:rsidRDefault="007B0348" w:rsidP="007B0348">
      <w:pPr>
        <w:spacing w:after="0" w:line="240" w:lineRule="auto"/>
        <w:jc w:val="center"/>
        <w:rPr>
          <w:rFonts w:ascii="Times New Roman" w:hAnsi="Times New Roman"/>
          <w:b/>
          <w:i/>
          <w:color w:val="0070C0"/>
          <w:sz w:val="28"/>
          <w:szCs w:val="28"/>
        </w:rPr>
      </w:pPr>
      <w:r w:rsidRPr="007B0348">
        <w:rPr>
          <w:rFonts w:ascii="Times New Roman" w:hAnsi="Times New Roman"/>
          <w:b/>
          <w:i/>
          <w:color w:val="0070C0"/>
          <w:sz w:val="28"/>
          <w:szCs w:val="28"/>
        </w:rPr>
        <w:lastRenderedPageBreak/>
        <w:t>Действия работников организации при угрозе или совершении террористического акта на территории организации,</w:t>
      </w:r>
    </w:p>
    <w:p w:rsidR="007B0348" w:rsidRDefault="007B0348" w:rsidP="007B0348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 w:rsidRPr="007B0348">
        <w:rPr>
          <w:rFonts w:ascii="Times New Roman" w:hAnsi="Times New Roman"/>
          <w:b/>
          <w:i/>
          <w:color w:val="0070C0"/>
          <w:sz w:val="28"/>
          <w:szCs w:val="28"/>
        </w:rPr>
        <w:t>а также при обнаружении подозрительных предметов</w:t>
      </w:r>
    </w:p>
    <w:p w:rsidR="00E16F2C" w:rsidRPr="00E16F2C" w:rsidRDefault="00E16F2C" w:rsidP="00E16F2C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16F2C">
        <w:rPr>
          <w:rFonts w:ascii="Times New Roman" w:hAnsi="Times New Roman"/>
          <w:sz w:val="28"/>
          <w:szCs w:val="28"/>
        </w:rPr>
        <w:t>Во всех организациях, выполняются определённые предупредительные меры по предупреждению террористических актов</w:t>
      </w:r>
      <w:r>
        <w:rPr>
          <w:rFonts w:ascii="Times New Roman" w:hAnsi="Times New Roman"/>
          <w:sz w:val="28"/>
          <w:szCs w:val="28"/>
        </w:rPr>
        <w:t>, а также определяется порядок действий при угрозе и совершении террористического акта на территории организации, обнаружения подозрительных предметов.</w:t>
      </w:r>
    </w:p>
    <w:p w:rsidR="003F5949" w:rsidRPr="00E16F2C" w:rsidRDefault="003F5949" w:rsidP="003F5949">
      <w:pPr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3F5949">
        <w:rPr>
          <w:rFonts w:ascii="Times New Roman" w:hAnsi="Times New Roman"/>
          <w:b/>
          <w:i/>
          <w:sz w:val="28"/>
          <w:szCs w:val="28"/>
        </w:rPr>
        <w:t>Предупредительные меры (меры профилактики)</w:t>
      </w:r>
      <w:r w:rsidRPr="00E16F2C">
        <w:rPr>
          <w:rFonts w:ascii="Times New Roman" w:hAnsi="Times New Roman"/>
          <w:b/>
          <w:i/>
          <w:sz w:val="28"/>
          <w:szCs w:val="28"/>
        </w:rPr>
        <w:t>:</w:t>
      </w:r>
    </w:p>
    <w:p w:rsidR="003F5949" w:rsidRDefault="003F5949" w:rsidP="003F594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F5949">
        <w:rPr>
          <w:rFonts w:ascii="Times New Roman" w:hAnsi="Times New Roman"/>
          <w:sz w:val="28"/>
          <w:szCs w:val="28"/>
        </w:rPr>
        <w:t xml:space="preserve">-ужесточить режим пропуска на территорию учреждения (в том числе путем установки систем аудио </w:t>
      </w:r>
      <w:proofErr w:type="gramStart"/>
      <w:r w:rsidRPr="003F5949">
        <w:rPr>
          <w:rFonts w:ascii="Times New Roman" w:hAnsi="Times New Roman"/>
          <w:sz w:val="28"/>
          <w:szCs w:val="28"/>
        </w:rPr>
        <w:t>–в</w:t>
      </w:r>
      <w:proofErr w:type="gramEnd"/>
      <w:r w:rsidRPr="003F5949">
        <w:rPr>
          <w:rFonts w:ascii="Times New Roman" w:hAnsi="Times New Roman"/>
          <w:sz w:val="28"/>
          <w:szCs w:val="28"/>
        </w:rPr>
        <w:t>идео наблюдения и сигнализации);</w:t>
      </w:r>
    </w:p>
    <w:p w:rsidR="003F5949" w:rsidRDefault="003F5949" w:rsidP="003F594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F5949">
        <w:rPr>
          <w:rFonts w:ascii="Times New Roman" w:hAnsi="Times New Roman"/>
          <w:sz w:val="28"/>
          <w:szCs w:val="28"/>
        </w:rPr>
        <w:t>-ежедневно осуществлять обход и осмотр территории и помещений с целью обнаружения подозрительных предметов;</w:t>
      </w:r>
    </w:p>
    <w:p w:rsidR="003F5949" w:rsidRDefault="003F5949" w:rsidP="003F594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F5949">
        <w:rPr>
          <w:rFonts w:ascii="Times New Roman" w:hAnsi="Times New Roman"/>
          <w:sz w:val="28"/>
          <w:szCs w:val="28"/>
        </w:rPr>
        <w:t>-тщательно проверять поступающее имущество, товары, оборудование по количеству предметов, состоянию упаковки и т. д.;</w:t>
      </w:r>
    </w:p>
    <w:p w:rsidR="003F5949" w:rsidRDefault="003F5949" w:rsidP="003F594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F5949">
        <w:rPr>
          <w:rFonts w:ascii="Times New Roman" w:hAnsi="Times New Roman"/>
          <w:sz w:val="28"/>
          <w:szCs w:val="28"/>
        </w:rPr>
        <w:t>-проводить тщательный подбор сотрудников, особенно в подразделения охраны и безопасности, обслуживающего персонала (дежурных, ремонтников, уборщиков и др.);</w:t>
      </w:r>
    </w:p>
    <w:p w:rsidR="00E16F2C" w:rsidRDefault="003F5949" w:rsidP="003F594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F5949">
        <w:rPr>
          <w:rFonts w:ascii="Times New Roman" w:hAnsi="Times New Roman"/>
          <w:sz w:val="28"/>
          <w:szCs w:val="28"/>
        </w:rPr>
        <w:t>-разработать план эвакуации персонала и пострадавших;</w:t>
      </w:r>
    </w:p>
    <w:p w:rsidR="003F5949" w:rsidRDefault="003F5949" w:rsidP="003F594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F5949">
        <w:rPr>
          <w:rFonts w:ascii="Times New Roman" w:hAnsi="Times New Roman"/>
          <w:sz w:val="28"/>
          <w:szCs w:val="28"/>
        </w:rPr>
        <w:t>-подготовить средства оповещения;</w:t>
      </w:r>
    </w:p>
    <w:p w:rsidR="003F5949" w:rsidRDefault="003F5949" w:rsidP="003F594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F5949">
        <w:rPr>
          <w:rFonts w:ascii="Times New Roman" w:hAnsi="Times New Roman"/>
          <w:sz w:val="28"/>
          <w:szCs w:val="28"/>
        </w:rPr>
        <w:t>-определить (уточнить) задачи местной охраны, ведомственной охраны или службы безопасности учреждения при эвакуации;</w:t>
      </w:r>
    </w:p>
    <w:p w:rsidR="003F5949" w:rsidRDefault="003F5949" w:rsidP="003F594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F5949">
        <w:rPr>
          <w:rFonts w:ascii="Times New Roman" w:hAnsi="Times New Roman"/>
          <w:sz w:val="28"/>
          <w:szCs w:val="28"/>
        </w:rPr>
        <w:t>-четко определить функции администрации при сдаче помещений (территории) в аренду другим организациям на проверку состояния сдаваемых помещений и номенклатуры складируемых товаров по усмотрению администрации учреждения;</w:t>
      </w:r>
    </w:p>
    <w:p w:rsidR="003F5949" w:rsidRDefault="003F5949" w:rsidP="003F594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F5949">
        <w:rPr>
          <w:rFonts w:ascii="Times New Roman" w:hAnsi="Times New Roman"/>
          <w:sz w:val="28"/>
          <w:szCs w:val="28"/>
        </w:rPr>
        <w:t>-организовать подготовку сотрудников учреждений совместно с правоохранительными органами, путем практических занятий по действиям в условиях проявления терроризма;</w:t>
      </w:r>
    </w:p>
    <w:p w:rsidR="003F5949" w:rsidRDefault="003F5949" w:rsidP="003F594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F5949">
        <w:rPr>
          <w:rFonts w:ascii="Times New Roman" w:hAnsi="Times New Roman"/>
          <w:sz w:val="28"/>
          <w:szCs w:val="28"/>
        </w:rPr>
        <w:t>-организовать места парковки автомобилей не ближе 50 метров от мест скопления людей;</w:t>
      </w:r>
    </w:p>
    <w:p w:rsidR="00E16F2C" w:rsidRDefault="003F5949" w:rsidP="003F594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F5949">
        <w:rPr>
          <w:rFonts w:ascii="Times New Roman" w:hAnsi="Times New Roman"/>
          <w:sz w:val="28"/>
          <w:szCs w:val="28"/>
        </w:rPr>
        <w:t>-подготовить необходимое количество планов осмотра объекта, в которых указать пожароопасные</w:t>
      </w:r>
      <w:r w:rsidR="00E16F2C">
        <w:rPr>
          <w:rFonts w:ascii="Times New Roman" w:hAnsi="Times New Roman"/>
          <w:sz w:val="28"/>
          <w:szCs w:val="28"/>
        </w:rPr>
        <w:t xml:space="preserve"> </w:t>
      </w:r>
      <w:r w:rsidRPr="003F5949">
        <w:rPr>
          <w:rFonts w:ascii="Times New Roman" w:hAnsi="Times New Roman"/>
          <w:sz w:val="28"/>
          <w:szCs w:val="28"/>
        </w:rPr>
        <w:t>места, порядок и сроки контрольных проверок мест временного складирования, контейнеров-мусоросборников, урн и т.п.;</w:t>
      </w:r>
    </w:p>
    <w:p w:rsidR="00E16F2C" w:rsidRDefault="003F5949" w:rsidP="003F594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F5949">
        <w:rPr>
          <w:rFonts w:ascii="Times New Roman" w:hAnsi="Times New Roman"/>
          <w:sz w:val="28"/>
          <w:szCs w:val="28"/>
        </w:rPr>
        <w:t>-освободить от лишних предметов служебные помещения, где расположены технические установки;</w:t>
      </w:r>
    </w:p>
    <w:p w:rsidR="00E16F2C" w:rsidRDefault="003F5949" w:rsidP="003F594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F5949">
        <w:rPr>
          <w:rFonts w:ascii="Times New Roman" w:hAnsi="Times New Roman"/>
          <w:sz w:val="28"/>
          <w:szCs w:val="28"/>
        </w:rPr>
        <w:t>-обеспечить регулярное удаление из здания отходов, освободить территорию от строительных</w:t>
      </w:r>
      <w:r w:rsidR="00E16F2C">
        <w:rPr>
          <w:rFonts w:ascii="Times New Roman" w:hAnsi="Times New Roman"/>
          <w:sz w:val="28"/>
          <w:szCs w:val="28"/>
        </w:rPr>
        <w:t xml:space="preserve"> лесов и металлического мусора, </w:t>
      </w:r>
      <w:r w:rsidRPr="003F5949">
        <w:rPr>
          <w:rFonts w:ascii="Times New Roman" w:hAnsi="Times New Roman"/>
          <w:sz w:val="28"/>
          <w:szCs w:val="28"/>
        </w:rPr>
        <w:t>контейнеры-мусоросборники по возможности установить за пределами зданий объекта;</w:t>
      </w:r>
    </w:p>
    <w:p w:rsidR="003F5949" w:rsidRDefault="003F5949" w:rsidP="003F594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F5949">
        <w:rPr>
          <w:rFonts w:ascii="Times New Roman" w:hAnsi="Times New Roman"/>
          <w:sz w:val="28"/>
          <w:szCs w:val="28"/>
        </w:rPr>
        <w:t>-довести до всего персонала учреждения номера телефонов, по которым необходимо поставить в известность определенные органы при обнаружении подозрительных предметов или признаков угрозы проведения террористического акта.</w:t>
      </w:r>
    </w:p>
    <w:p w:rsidR="00E16F2C" w:rsidRDefault="00E16F2C" w:rsidP="003F594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Действия населения по предотвращению террористических актов.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Будьте наблюдательны! Только вы способны своевременно обнаружить предметы и людей, посторонних в вашем подъезде, дворе, улице.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Будьте бдительны! Обращайте внимание на поведение окружающих, наличие бесхозных и не соответствующих обстановке предметов.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Наведите порядок в собственном доме: установите железную дверь с </w:t>
      </w:r>
      <w:proofErr w:type="spellStart"/>
      <w:r>
        <w:rPr>
          <w:rFonts w:ascii="Times New Roman" w:hAnsi="Times New Roman"/>
          <w:color w:val="000000"/>
          <w:sz w:val="28"/>
          <w:szCs w:val="28"/>
        </w:rPr>
        <w:t>домофоном</w:t>
      </w:r>
      <w:proofErr w:type="spellEnd"/>
      <w:r>
        <w:rPr>
          <w:rFonts w:ascii="Times New Roman" w:hAnsi="Times New Roman"/>
          <w:color w:val="000000"/>
          <w:sz w:val="28"/>
          <w:szCs w:val="28"/>
        </w:rPr>
        <w:t xml:space="preserve"> в подъезде, ежедневно проверяйте закрытие подвалов, чердаков и технических зданий.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Организуйте соседей на дежурство вблизи дома и оказание помощи правоохранительным органам в охране общественного порядка.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Не делайте вид, что ничего не замечаете при опасном поведении попутчиков в транспорте! Вы имеете полное право защищать свой временный дом.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Никогда не принимайте на хранение или для передачи другому лицу предметы, даже самые безопасные.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Обнаружение подозрительного предмета в неподходящем (безлюдном) месте не должно ослабить вашу осторожность. Злоумышленник мог попросту бросить его, испугавшись чего-либо.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Даже если у вас имеется личный опыт общения с взрывчатыми веществами, не пытайтесь манипулировать ими. Самодельные взрыватели бывают, сверхчувствительны и изощрённо хитроумны.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Не приближайтесь, а тем более — не прикасайтесь к подозрительному предмету: это может стоить вам жизни.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Расскажите своим детям о взрывных устройствах.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Научите своих детей мерам безопасности: не разговаривать на улице и не открывать дверь незнакомым, не подбирать бесхозные предметы.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Действия населения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при обнаружении предмета, похожего на </w:t>
      </w:r>
      <w:proofErr w:type="gramStart"/>
      <w:r>
        <w:rPr>
          <w:rFonts w:ascii="Times New Roman" w:hAnsi="Times New Roman"/>
          <w:b/>
          <w:sz w:val="28"/>
          <w:szCs w:val="28"/>
        </w:rPr>
        <w:t>взрывоопасный</w:t>
      </w:r>
      <w:proofErr w:type="gramEnd"/>
      <w:r>
        <w:rPr>
          <w:rFonts w:ascii="Times New Roman" w:hAnsi="Times New Roman"/>
          <w:b/>
          <w:sz w:val="28"/>
          <w:szCs w:val="28"/>
        </w:rPr>
        <w:t>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Заметив подозрительные предметы или чью-либо деятельность, например:</w:t>
      </w:r>
    </w:p>
    <w:p w:rsidR="00C71FCC" w:rsidRDefault="00C71FCC" w:rsidP="00C71FCC">
      <w:pPr>
        <w:pStyle w:val="a9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вещь без хозяина;</w:t>
      </w:r>
    </w:p>
    <w:p w:rsidR="00C71FCC" w:rsidRDefault="00C71FCC" w:rsidP="00C71FCC">
      <w:pPr>
        <w:pStyle w:val="a9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предмет, не соответствующий окружающей обстановке;</w:t>
      </w:r>
    </w:p>
    <w:p w:rsidR="00C71FCC" w:rsidRDefault="00C71FCC" w:rsidP="00C71FCC">
      <w:pPr>
        <w:pStyle w:val="a9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устройство с признаками взрывного механизма;</w:t>
      </w:r>
    </w:p>
    <w:p w:rsidR="00C71FCC" w:rsidRDefault="00C71FCC" w:rsidP="00C71FCC">
      <w:pPr>
        <w:pStyle w:val="a9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бесхозный автотранспорт, припаркованный непосредственно к зданиям;</w:t>
      </w:r>
    </w:p>
    <w:p w:rsidR="00C71FCC" w:rsidRDefault="00C71FCC" w:rsidP="00C71FCC">
      <w:pPr>
        <w:pStyle w:val="a9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 разгрузку неизвестными лицами различных грузов в подвальные и чердачные помещения, арендованные квартиры, канализационные люки и т.п.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1. Не подходите и не прикасайтесь к подозрительному предмету.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2. Немедленно сообщите ближайшему должностному лицу (водителю трамвая, охраннику, дежурному) или позвоните по телефону «02», а также по контактным телефонам вашего отделения полиции, территориального управления, ЖЭС, домоуправления и т.п.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Действия работников организации по предотвращению террористических актов.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Будьте наблюдательны! Только вы можете своевременно обнаружить предметы и людей, посторонних на вашем рабочем месте.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Будьте внимательны! Только вы можете распознать неадекватные действия посетителя в вашем рабочем помещении или вблизи него.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Будьте бдительны! Каждый раз, придя на своё рабочее место, проверяйте отсутствие посторонних предметов.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Потренируйтесь: кому и как вы можете быстро и незаметно передать тревожную информацию.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Соблюдайте производственную дисциплину! Обеспечьте надёжные запоры постоянно закрытых дверей помещений, шкафов, столов.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Не будьте равнодушны к поведению посетителей! Среди них может оказаться злоумышленник.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Заблаговременно представьте себе возможные действия преступника вблизи вашего рабочего места и свои ответные действия.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Помните, что злоумышленники могут действовать сообща, а также иметь одну или несколько групп для ведения отвлекающих действий.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Получив сведения о готовящемся теракте, сообщите об этом только в правоохранительные органы по телефону «02» и руководителю объекта. Оставайтесь на рабочем месте. Будьте хладнокровны. Действуйте по команде.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Действия работников организации при обнаружении предмета,</w:t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похожего на </w:t>
      </w:r>
      <w:proofErr w:type="gramStart"/>
      <w:r>
        <w:rPr>
          <w:rFonts w:ascii="Times New Roman" w:hAnsi="Times New Roman"/>
          <w:b/>
          <w:sz w:val="28"/>
          <w:szCs w:val="28"/>
        </w:rPr>
        <w:t>взрывоопасный</w:t>
      </w:r>
      <w:proofErr w:type="gramEnd"/>
      <w:r>
        <w:rPr>
          <w:rFonts w:ascii="Times New Roman" w:hAnsi="Times New Roman"/>
          <w:b/>
          <w:sz w:val="28"/>
          <w:szCs w:val="28"/>
        </w:rPr>
        <w:t>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Немедленно сообщите в правоохранительные органы, руководителю объекта или сотруднику охраны, оставаясь на рабочем месте. Действуйте только по команде.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Не приближайтесь и не прикасайтесь к подозрительному предмету.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Не поднимая паники, удалитесь сами и удалите людей из опасной зоны. Эвакуация должна производиться без прохода людей через зону нахождения подозрительного предмета. Помните, что право на полную эвакуацию принадлежит только руководителю.</w:t>
      </w:r>
    </w:p>
    <w:p w:rsidR="00C71FCC" w:rsidRDefault="00C71FCC" w:rsidP="00C71FCC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Оградите или другим способом исключите случайный доступ в опасную зону посторонних людей до прибытия спецподразделения.</w:t>
      </w:r>
    </w:p>
    <w:p w:rsidR="00C71FCC" w:rsidRDefault="00C71FCC" w:rsidP="00C71FCC">
      <w:pPr>
        <w:shd w:val="clear" w:color="auto" w:fill="FFFFFF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71FCC" w:rsidRDefault="00C71FCC" w:rsidP="00C71FCC">
      <w:pPr>
        <w:shd w:val="clear" w:color="auto" w:fill="FFFFFF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Действия при обнаружении подозрительных предметов. </w:t>
      </w:r>
    </w:p>
    <w:p w:rsidR="00C71FCC" w:rsidRDefault="00C71FCC" w:rsidP="00C71FCC">
      <w:pPr>
        <w:shd w:val="clear" w:color="auto" w:fill="FFFFFF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>Если Вы обнаружили подозрительный предмет.</w:t>
      </w:r>
    </w:p>
    <w:p w:rsidR="00C71FCC" w:rsidRDefault="00C71FCC" w:rsidP="00C71FCC">
      <w:pPr>
        <w:shd w:val="clear" w:color="auto" w:fill="FFFFFF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обнаруженный предмет не должен, как вам кажется, находиться «в этом месте и это время», не оставляйте этот факт без внимания.</w:t>
      </w:r>
    </w:p>
    <w:p w:rsidR="00C71FCC" w:rsidRDefault="00C71FCC" w:rsidP="00C71FCC">
      <w:pPr>
        <w:shd w:val="clear" w:color="auto" w:fill="FFFFFF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Если вы обнаружили забытую или бесхозную вещь в общественном транспорте, опросите людей, находящихся рядом. Постарайтесь установить, </w:t>
      </w:r>
      <w:r>
        <w:rPr>
          <w:rFonts w:ascii="Times New Roman" w:hAnsi="Times New Roman"/>
          <w:sz w:val="28"/>
          <w:szCs w:val="28"/>
        </w:rPr>
        <w:lastRenderedPageBreak/>
        <w:t>чья она или кто её мог оставить. Если хозяин не установлен, немедленно сообщите о находке водителю (машинисту).</w:t>
      </w:r>
    </w:p>
    <w:p w:rsidR="00C71FCC" w:rsidRDefault="00C71FCC" w:rsidP="00C71FCC">
      <w:pPr>
        <w:shd w:val="clear" w:color="auto" w:fill="FFFFFF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вы обнаружили подозрительный предмет в подъезде своего дома, опросите людей, возможно, он принадлежит им. Если владелец не установлен немедленно сообщите о находке в ваше отделение полиции.</w:t>
      </w:r>
    </w:p>
    <w:p w:rsidR="00C71FCC" w:rsidRDefault="00C71FCC" w:rsidP="00C71FCC">
      <w:pPr>
        <w:shd w:val="clear" w:color="auto" w:fill="FFFFFF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вы обнаружили подозрительный предмет в учреждении, немедленно сообщите о находке администрации.</w:t>
      </w:r>
    </w:p>
    <w:p w:rsidR="00C71FCC" w:rsidRDefault="00C71FCC" w:rsidP="00C71FCC">
      <w:pPr>
        <w:shd w:val="clear" w:color="auto" w:fill="FFFFFF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Во всех перечисленных случаях:</w:t>
      </w:r>
    </w:p>
    <w:p w:rsidR="00C71FCC" w:rsidRDefault="00C71FCC" w:rsidP="00C71FCC">
      <w:pPr>
        <w:widowControl w:val="0"/>
        <w:numPr>
          <w:ilvl w:val="0"/>
          <w:numId w:val="11"/>
        </w:numPr>
        <w:shd w:val="clear" w:color="auto" w:fill="FFFFFF"/>
        <w:tabs>
          <w:tab w:val="left" w:pos="542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 трогайте, не вскрывайте и не передвигайте находку;</w:t>
      </w:r>
    </w:p>
    <w:p w:rsidR="00C71FCC" w:rsidRDefault="00C71FCC" w:rsidP="00C71FCC">
      <w:pPr>
        <w:widowControl w:val="0"/>
        <w:numPr>
          <w:ilvl w:val="0"/>
          <w:numId w:val="11"/>
        </w:numPr>
        <w:shd w:val="clear" w:color="auto" w:fill="FFFFFF"/>
        <w:tabs>
          <w:tab w:val="left" w:pos="542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зафиксируйте время обнаружения находки;</w:t>
      </w:r>
    </w:p>
    <w:p w:rsidR="00C71FCC" w:rsidRDefault="00C71FCC" w:rsidP="00C71FCC">
      <w:pPr>
        <w:widowControl w:val="0"/>
        <w:numPr>
          <w:ilvl w:val="0"/>
          <w:numId w:val="11"/>
        </w:numPr>
        <w:shd w:val="clear" w:color="auto" w:fill="FFFFFF"/>
        <w:tabs>
          <w:tab w:val="left" w:pos="542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постарайтесь сделать так, чтобы люди отошли как можно дальше от опасной находки;</w:t>
      </w:r>
    </w:p>
    <w:p w:rsidR="00C71FCC" w:rsidRDefault="00C71FCC" w:rsidP="00C71FCC">
      <w:pPr>
        <w:widowControl w:val="0"/>
        <w:numPr>
          <w:ilvl w:val="0"/>
          <w:numId w:val="11"/>
        </w:numPr>
        <w:shd w:val="clear" w:color="auto" w:fill="FFFFFF"/>
        <w:tabs>
          <w:tab w:val="left" w:pos="542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обязательно дождитесь прибытия оперативно-следственной группы;</w:t>
      </w:r>
    </w:p>
    <w:p w:rsidR="00C71FCC" w:rsidRDefault="00FE417E" w:rsidP="00C71FCC">
      <w:pPr>
        <w:widowControl w:val="0"/>
        <w:numPr>
          <w:ilvl w:val="0"/>
          <w:numId w:val="11"/>
        </w:numPr>
        <w:shd w:val="clear" w:color="auto" w:fill="FFFFFF"/>
        <w:tabs>
          <w:tab w:val="left" w:pos="542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E417E">
        <w:pict>
          <v:group id="_x0000_s1027" style="position:absolute;left:0;text-align:left;margin-left:7.15pt;margin-top:10.65pt;width:469.75pt;height:236.45pt;z-index:-251658240" coordorigin="1216,8709" coordsize="9225,5985">
            <v:shape id="_x0000_s1028" type="#_x0000_t75" style="position:absolute;left:1216;top:10299;width:8805;height:4395">
              <v:imagedata r:id="rId12" o:title=""/>
            </v:shape>
            <v:shape id="_x0000_s1029" type="#_x0000_t75" style="position:absolute;left:1456;top:8709;width:8985;height:1965">
              <v:imagedata r:id="rId13" o:title=""/>
            </v:shape>
          </v:group>
        </w:pict>
      </w:r>
      <w:r w:rsidR="00C71FCC">
        <w:rPr>
          <w:rFonts w:ascii="Times New Roman" w:hAnsi="Times New Roman"/>
          <w:sz w:val="28"/>
          <w:szCs w:val="28"/>
        </w:rPr>
        <w:t>не забывайте, что вы являетесь самым важным очевидцем.</w:t>
      </w:r>
    </w:p>
    <w:p w:rsidR="00E16F2C" w:rsidRPr="003F5949" w:rsidRDefault="00E16F2C" w:rsidP="003F594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F5949" w:rsidRDefault="003F5949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036344" cy="2540064"/>
            <wp:effectExtent l="19050" t="0" r="0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1949" cy="2547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1FCC" w:rsidRDefault="00C71FCC" w:rsidP="00C71FCC">
      <w:pPr>
        <w:shd w:val="clear" w:color="auto" w:fill="FFFFFF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Помните</w:t>
      </w:r>
      <w:r>
        <w:rPr>
          <w:rFonts w:ascii="Times New Roman" w:hAnsi="Times New Roman"/>
          <w:sz w:val="28"/>
          <w:szCs w:val="28"/>
        </w:rPr>
        <w:t>: внешний вид предмета может скрыть его настоящее назначение. В качестве камуфляжа для взрывных устройств используются обычные бытовые предметы: сумки, пакеты, свертки, коробки, игрушки и т.п.</w:t>
      </w:r>
      <w:r w:rsidRPr="00C71FCC">
        <w:rPr>
          <w:rFonts w:ascii="Times New Roman" w:hAnsi="Times New Roman"/>
          <w:b/>
          <w:bCs/>
          <w:iCs/>
          <w:sz w:val="28"/>
          <w:szCs w:val="28"/>
        </w:rPr>
        <w:t xml:space="preserve"> </w:t>
      </w:r>
      <w:r>
        <w:rPr>
          <w:rFonts w:ascii="Times New Roman" w:hAnsi="Times New Roman"/>
          <w:b/>
          <w:bCs/>
          <w:iCs/>
          <w:sz w:val="28"/>
          <w:szCs w:val="28"/>
        </w:rPr>
        <w:t>Если произошел взрыв.</w:t>
      </w:r>
    </w:p>
    <w:p w:rsidR="00C71FCC" w:rsidRDefault="00C71FCC" w:rsidP="00C71FCC">
      <w:pPr>
        <w:pStyle w:val="a9"/>
        <w:numPr>
          <w:ilvl w:val="0"/>
          <w:numId w:val="12"/>
        </w:numPr>
        <w:shd w:val="clear" w:color="auto" w:fill="FFFFFF"/>
        <w:tabs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Не поддавайтесь панике, уточните обстановку: степень повреждения здания, состояние проходов или масштабы завалов, наличие задымленности, загазованности или огня, искрение электропроводки, потоки воды, освещенность проходов.</w:t>
      </w:r>
    </w:p>
    <w:p w:rsidR="00C71FCC" w:rsidRDefault="00C71FCC" w:rsidP="00C71FCC">
      <w:pPr>
        <w:pStyle w:val="a9"/>
        <w:numPr>
          <w:ilvl w:val="0"/>
          <w:numId w:val="12"/>
        </w:numPr>
        <w:shd w:val="clear" w:color="auto" w:fill="FFFFFF"/>
        <w:tabs>
          <w:tab w:val="left" w:pos="158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случае необходимости эвакуации возьмите документы и предметы первой необходимости и начните продвигаться к выходу (не трогайте поврежденные конструкции и провода).</w:t>
      </w:r>
    </w:p>
    <w:p w:rsidR="00C71FCC" w:rsidRDefault="00C71FCC" w:rsidP="00C71FCC">
      <w:pPr>
        <w:widowControl w:val="0"/>
        <w:numPr>
          <w:ilvl w:val="0"/>
          <w:numId w:val="12"/>
        </w:numPr>
        <w:shd w:val="clear" w:color="auto" w:fill="FFFFFF"/>
        <w:tabs>
          <w:tab w:val="left" w:pos="158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 пользуйтесь открытым огнем из-за возможного наличия газов.</w:t>
      </w:r>
    </w:p>
    <w:p w:rsidR="00C71FCC" w:rsidRDefault="00C71FCC" w:rsidP="00C71FCC">
      <w:pPr>
        <w:widowControl w:val="0"/>
        <w:numPr>
          <w:ilvl w:val="0"/>
          <w:numId w:val="12"/>
        </w:numPr>
        <w:shd w:val="clear" w:color="auto" w:fill="FFFFFF"/>
        <w:tabs>
          <w:tab w:val="left" w:pos="158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задымлении защитите органы дыхания смоченным полотенцем.</w:t>
      </w:r>
    </w:p>
    <w:p w:rsidR="00C71FCC" w:rsidRDefault="00C71FCC" w:rsidP="00EE50E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-68580</wp:posOffset>
            </wp:positionH>
            <wp:positionV relativeFrom="paragraph">
              <wp:posOffset>161290</wp:posOffset>
            </wp:positionV>
            <wp:extent cx="5810250" cy="4113530"/>
            <wp:effectExtent l="19050" t="0" r="0" b="0"/>
            <wp:wrapTight wrapText="bothSides">
              <wp:wrapPolygon edited="0">
                <wp:start x="-71" y="0"/>
                <wp:lineTo x="-71" y="21507"/>
                <wp:lineTo x="21600" y="21507"/>
                <wp:lineTo x="21600" y="0"/>
                <wp:lineTo x="-71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4113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50E2" w:rsidRDefault="00EE50E2" w:rsidP="00EE50E2">
      <w:pPr>
        <w:shd w:val="clear" w:color="auto" w:fill="FFFFFF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:rsidR="00EE50E2" w:rsidRDefault="00EE50E2" w:rsidP="00EE50E2">
      <w:pPr>
        <w:shd w:val="clear" w:color="auto" w:fill="FFFFFF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iCs/>
          <w:sz w:val="28"/>
          <w:szCs w:val="28"/>
        </w:rPr>
        <w:t xml:space="preserve">Если </w:t>
      </w:r>
      <w:proofErr w:type="gramStart"/>
      <w:r>
        <w:rPr>
          <w:rFonts w:ascii="Times New Roman" w:hAnsi="Times New Roman"/>
          <w:b/>
          <w:bCs/>
          <w:iCs/>
          <w:sz w:val="28"/>
          <w:szCs w:val="28"/>
        </w:rPr>
        <w:t>произошел взрыв и Вас завалило</w:t>
      </w:r>
      <w:proofErr w:type="gramEnd"/>
      <w:r>
        <w:rPr>
          <w:rFonts w:ascii="Times New Roman" w:hAnsi="Times New Roman"/>
          <w:b/>
          <w:bCs/>
          <w:iCs/>
          <w:sz w:val="28"/>
          <w:szCs w:val="28"/>
        </w:rPr>
        <w:t xml:space="preserve"> обломками стен.</w:t>
      </w:r>
    </w:p>
    <w:p w:rsidR="00EE50E2" w:rsidRDefault="00EE50E2" w:rsidP="00EE50E2">
      <w:pPr>
        <w:pStyle w:val="a9"/>
        <w:numPr>
          <w:ilvl w:val="0"/>
          <w:numId w:val="13"/>
        </w:numPr>
        <w:shd w:val="clear" w:color="auto" w:fill="FFFFFF"/>
        <w:tabs>
          <w:tab w:val="left" w:pos="709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Дышите глубоко и ровно, голосом и стуком привлекайте внимание людей.</w:t>
      </w:r>
    </w:p>
    <w:p w:rsidR="00EE50E2" w:rsidRDefault="00EE50E2" w:rsidP="00EE50E2">
      <w:pPr>
        <w:pStyle w:val="a9"/>
        <w:numPr>
          <w:ilvl w:val="0"/>
          <w:numId w:val="13"/>
        </w:numPr>
        <w:shd w:val="clear" w:color="auto" w:fill="FFFFFF"/>
        <w:tabs>
          <w:tab w:val="left" w:pos="158"/>
          <w:tab w:val="left" w:pos="709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вы находитесь глубоко от поверхности земли (завала),</w:t>
      </w:r>
      <w:r>
        <w:rPr>
          <w:rFonts w:ascii="Times New Roman" w:hAnsi="Times New Roman"/>
          <w:sz w:val="28"/>
          <w:szCs w:val="28"/>
        </w:rPr>
        <w:br/>
        <w:t xml:space="preserve">перемещайте влево, вправо любой металлический предмет (кольцо, ключи и т.п.) для обнаружения Вас </w:t>
      </w:r>
      <w:proofErr w:type="spellStart"/>
      <w:r>
        <w:rPr>
          <w:rFonts w:ascii="Times New Roman" w:hAnsi="Times New Roman"/>
          <w:sz w:val="28"/>
          <w:szCs w:val="28"/>
        </w:rPr>
        <w:t>металолокатором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EE50E2" w:rsidRDefault="00EE50E2" w:rsidP="00EE50E2">
      <w:pPr>
        <w:widowControl w:val="0"/>
        <w:numPr>
          <w:ilvl w:val="0"/>
          <w:numId w:val="13"/>
        </w:numPr>
        <w:shd w:val="clear" w:color="auto" w:fill="FFFFFF"/>
        <w:tabs>
          <w:tab w:val="left" w:pos="158"/>
          <w:tab w:val="left" w:pos="709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пространство около Вас относительно свободно, не зажигайте спички, свечи, берегите кислород.</w:t>
      </w:r>
    </w:p>
    <w:p w:rsidR="00EE50E2" w:rsidRDefault="00EE50E2" w:rsidP="00EE50E2">
      <w:pPr>
        <w:widowControl w:val="0"/>
        <w:numPr>
          <w:ilvl w:val="0"/>
          <w:numId w:val="13"/>
        </w:numPr>
        <w:shd w:val="clear" w:color="auto" w:fill="FFFFFF"/>
        <w:tabs>
          <w:tab w:val="left" w:pos="158"/>
          <w:tab w:val="left" w:pos="709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Продвигайтесь осторожно, стараясь не вызывать нового обвала, ориентируйтесь по движению воздуха, поступающего снаружи. Если есть возможность, с помощью подручных предметов (доски, кирпича) укрепите потолок от обрушения и дожидайтесь помощи.</w:t>
      </w:r>
    </w:p>
    <w:p w:rsidR="00EE50E2" w:rsidRDefault="00EE50E2" w:rsidP="00EE50E2">
      <w:pPr>
        <w:widowControl w:val="0"/>
        <w:numPr>
          <w:ilvl w:val="0"/>
          <w:numId w:val="13"/>
        </w:numPr>
        <w:shd w:val="clear" w:color="auto" w:fill="FFFFFF"/>
        <w:tabs>
          <w:tab w:val="left" w:pos="158"/>
          <w:tab w:val="left" w:pos="709"/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 сильной жажде положите в рот небольшой гладкий камешек или обрывок носового платка и сосите его, дыша носом.</w:t>
      </w:r>
    </w:p>
    <w:p w:rsidR="00EE50E2" w:rsidRDefault="00EE50E2" w:rsidP="00EE50E2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  <w:r w:rsidRPr="00EE50E2">
        <w:rPr>
          <w:rFonts w:ascii="Times New Roman" w:hAnsi="Times New Roman"/>
          <w:b/>
          <w:bCs/>
          <w:i/>
          <w:sz w:val="28"/>
          <w:szCs w:val="28"/>
        </w:rPr>
        <w:t>При поступлении угрозы террористического акта по телефону</w:t>
      </w:r>
      <w:r w:rsidRPr="00EE50E2">
        <w:rPr>
          <w:rFonts w:ascii="Times New Roman" w:hAnsi="Times New Roman"/>
          <w:bCs/>
          <w:sz w:val="28"/>
          <w:szCs w:val="28"/>
        </w:rPr>
        <w:t xml:space="preserve"> </w:t>
      </w:r>
      <w:r w:rsidRPr="00EE50E2">
        <w:rPr>
          <w:rFonts w:ascii="Times New Roman" w:hAnsi="Times New Roman"/>
          <w:bCs/>
          <w:sz w:val="28"/>
          <w:szCs w:val="28"/>
        </w:rPr>
        <w:br/>
        <w:t>а) Предупредител</w:t>
      </w:r>
      <w:r>
        <w:rPr>
          <w:rFonts w:ascii="Times New Roman" w:hAnsi="Times New Roman"/>
          <w:bCs/>
          <w:sz w:val="28"/>
          <w:szCs w:val="28"/>
        </w:rPr>
        <w:t xml:space="preserve">ьные меры (меры профилактики): </w:t>
      </w:r>
    </w:p>
    <w:p w:rsidR="00EE50E2" w:rsidRDefault="00EE50E2" w:rsidP="00EE50E2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  <w:r w:rsidRPr="00EE50E2">
        <w:rPr>
          <w:rFonts w:ascii="Times New Roman" w:hAnsi="Times New Roman"/>
          <w:bCs/>
          <w:sz w:val="28"/>
          <w:szCs w:val="28"/>
        </w:rPr>
        <w:t>- инструктировать персонал о порядк</w:t>
      </w:r>
      <w:r>
        <w:rPr>
          <w:rFonts w:ascii="Times New Roman" w:hAnsi="Times New Roman"/>
          <w:bCs/>
          <w:sz w:val="28"/>
          <w:szCs w:val="28"/>
        </w:rPr>
        <w:t xml:space="preserve">е приема телефонных сообщений с </w:t>
      </w:r>
      <w:r w:rsidRPr="00EE50E2">
        <w:rPr>
          <w:rFonts w:ascii="Times New Roman" w:hAnsi="Times New Roman"/>
          <w:bCs/>
          <w:sz w:val="28"/>
          <w:szCs w:val="28"/>
        </w:rPr>
        <w:t>уг</w:t>
      </w:r>
      <w:r>
        <w:rPr>
          <w:rFonts w:ascii="Times New Roman" w:hAnsi="Times New Roman"/>
          <w:bCs/>
          <w:sz w:val="28"/>
          <w:szCs w:val="28"/>
        </w:rPr>
        <w:t xml:space="preserve">розами террористического акта. </w:t>
      </w:r>
      <w:r w:rsidRPr="00EE50E2">
        <w:rPr>
          <w:rFonts w:ascii="Times New Roman" w:hAnsi="Times New Roman"/>
          <w:bCs/>
          <w:sz w:val="28"/>
          <w:szCs w:val="28"/>
        </w:rPr>
        <w:t>После сообщения по телефону об угрозе взрыва, о наличии взрывного устройс</w:t>
      </w:r>
      <w:r>
        <w:rPr>
          <w:rFonts w:ascii="Times New Roman" w:hAnsi="Times New Roman"/>
          <w:bCs/>
          <w:sz w:val="28"/>
          <w:szCs w:val="28"/>
        </w:rPr>
        <w:t xml:space="preserve">тва не вдаваться в панику. Быть </w:t>
      </w:r>
      <w:r w:rsidRPr="00EE50E2">
        <w:rPr>
          <w:rFonts w:ascii="Times New Roman" w:hAnsi="Times New Roman"/>
          <w:bCs/>
          <w:sz w:val="28"/>
          <w:szCs w:val="28"/>
        </w:rPr>
        <w:t>выдержанными и вежливыми, не пр</w:t>
      </w:r>
      <w:r>
        <w:rPr>
          <w:rFonts w:ascii="Times New Roman" w:hAnsi="Times New Roman"/>
          <w:bCs/>
          <w:sz w:val="28"/>
          <w:szCs w:val="28"/>
        </w:rPr>
        <w:t xml:space="preserve">ерывать абонента. При наличии </w:t>
      </w:r>
      <w:r w:rsidRPr="00EE50E2">
        <w:rPr>
          <w:rFonts w:ascii="Times New Roman" w:hAnsi="Times New Roman"/>
          <w:bCs/>
          <w:sz w:val="28"/>
          <w:szCs w:val="28"/>
        </w:rPr>
        <w:t>магнитофона надо поднести его к телефону,</w:t>
      </w:r>
      <w:r>
        <w:rPr>
          <w:rFonts w:ascii="Times New Roman" w:hAnsi="Times New Roman"/>
          <w:bCs/>
          <w:sz w:val="28"/>
          <w:szCs w:val="28"/>
        </w:rPr>
        <w:t xml:space="preserve"> записать разговор. Постараться </w:t>
      </w:r>
      <w:r w:rsidRPr="00EE50E2">
        <w:rPr>
          <w:rFonts w:ascii="Times New Roman" w:hAnsi="Times New Roman"/>
          <w:bCs/>
          <w:sz w:val="28"/>
          <w:szCs w:val="28"/>
        </w:rPr>
        <w:t>сразу дать знать об этой угрозе</w:t>
      </w:r>
      <w:r>
        <w:rPr>
          <w:rFonts w:ascii="Times New Roman" w:hAnsi="Times New Roman"/>
          <w:bCs/>
          <w:sz w:val="28"/>
          <w:szCs w:val="28"/>
        </w:rPr>
        <w:t xml:space="preserve"> своему коллеге, по возможности </w:t>
      </w:r>
      <w:r w:rsidRPr="00EE50E2">
        <w:rPr>
          <w:rFonts w:ascii="Times New Roman" w:hAnsi="Times New Roman"/>
          <w:bCs/>
          <w:sz w:val="28"/>
          <w:szCs w:val="28"/>
        </w:rPr>
        <w:t>одновременно с разговором он долж</w:t>
      </w:r>
      <w:r>
        <w:rPr>
          <w:rFonts w:ascii="Times New Roman" w:hAnsi="Times New Roman"/>
          <w:bCs/>
          <w:sz w:val="28"/>
          <w:szCs w:val="28"/>
        </w:rPr>
        <w:t xml:space="preserve">ен по другому аппарату сообщить </w:t>
      </w:r>
      <w:r w:rsidRPr="00EE50E2">
        <w:rPr>
          <w:rFonts w:ascii="Times New Roman" w:hAnsi="Times New Roman"/>
          <w:bCs/>
          <w:sz w:val="28"/>
          <w:szCs w:val="28"/>
        </w:rPr>
        <w:t>оперативному дежурному милиции и дежурному по отделу ФСБ о поступившей угрозе и номер телефона, по которому позв</w:t>
      </w:r>
      <w:r>
        <w:rPr>
          <w:rFonts w:ascii="Times New Roman" w:hAnsi="Times New Roman"/>
          <w:bCs/>
          <w:sz w:val="28"/>
          <w:szCs w:val="28"/>
        </w:rPr>
        <w:t xml:space="preserve">онил предполагаемый террорист; </w:t>
      </w:r>
    </w:p>
    <w:p w:rsidR="00EE50E2" w:rsidRDefault="00EE50E2" w:rsidP="00EE50E2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  <w:r w:rsidRPr="00EE50E2">
        <w:rPr>
          <w:rFonts w:ascii="Times New Roman" w:hAnsi="Times New Roman"/>
          <w:bCs/>
          <w:sz w:val="28"/>
          <w:szCs w:val="28"/>
        </w:rPr>
        <w:t>- своевременно оснащать телефоны организации устройствами АОН и звукозаписью телефонно</w:t>
      </w:r>
      <w:r>
        <w:rPr>
          <w:rFonts w:ascii="Times New Roman" w:hAnsi="Times New Roman"/>
          <w:bCs/>
          <w:sz w:val="28"/>
          <w:szCs w:val="28"/>
        </w:rPr>
        <w:t xml:space="preserve">го сообщения. </w:t>
      </w:r>
    </w:p>
    <w:p w:rsidR="00EE50E2" w:rsidRDefault="00EE50E2" w:rsidP="00EE50E2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</w:p>
    <w:p w:rsidR="00EE50E2" w:rsidRDefault="00EE50E2" w:rsidP="00EE50E2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б</w:t>
      </w:r>
      <w:proofErr w:type="gramStart"/>
      <w:r>
        <w:rPr>
          <w:rFonts w:ascii="Times New Roman" w:hAnsi="Times New Roman"/>
          <w:bCs/>
          <w:sz w:val="28"/>
          <w:szCs w:val="28"/>
        </w:rPr>
        <w:t>)</w:t>
      </w:r>
      <w:r w:rsidRPr="00EE50E2">
        <w:rPr>
          <w:rFonts w:ascii="Times New Roman" w:hAnsi="Times New Roman"/>
          <w:bCs/>
          <w:sz w:val="28"/>
          <w:szCs w:val="28"/>
        </w:rPr>
        <w:t>Д</w:t>
      </w:r>
      <w:proofErr w:type="gramEnd"/>
      <w:r w:rsidRPr="00EE50E2">
        <w:rPr>
          <w:rFonts w:ascii="Times New Roman" w:hAnsi="Times New Roman"/>
          <w:bCs/>
          <w:sz w:val="28"/>
          <w:szCs w:val="28"/>
        </w:rPr>
        <w:t>ействия при по</w:t>
      </w:r>
      <w:r>
        <w:rPr>
          <w:rFonts w:ascii="Times New Roman" w:hAnsi="Times New Roman"/>
          <w:bCs/>
          <w:sz w:val="28"/>
          <w:szCs w:val="28"/>
        </w:rPr>
        <w:t xml:space="preserve">лучении телефонного сообщения: </w:t>
      </w:r>
    </w:p>
    <w:p w:rsidR="00EE50E2" w:rsidRDefault="00EE50E2" w:rsidP="00EE50E2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  <w:r w:rsidRPr="00EE50E2">
        <w:rPr>
          <w:rFonts w:ascii="Times New Roman" w:hAnsi="Times New Roman"/>
          <w:bCs/>
          <w:sz w:val="28"/>
          <w:szCs w:val="28"/>
        </w:rPr>
        <w:t xml:space="preserve">- реагировать на каждый поступивший телефонный звонок; </w:t>
      </w:r>
      <w:r w:rsidRPr="00EE50E2">
        <w:rPr>
          <w:rFonts w:ascii="Times New Roman" w:hAnsi="Times New Roman"/>
          <w:bCs/>
          <w:sz w:val="28"/>
          <w:szCs w:val="28"/>
        </w:rPr>
        <w:br/>
        <w:t xml:space="preserve">- сообщить </w:t>
      </w:r>
      <w:r w:rsidR="00A950C1">
        <w:rPr>
          <w:rFonts w:ascii="Times New Roman" w:hAnsi="Times New Roman"/>
          <w:bCs/>
          <w:sz w:val="28"/>
          <w:szCs w:val="28"/>
        </w:rPr>
        <w:t xml:space="preserve">в </w:t>
      </w:r>
      <w:r w:rsidRPr="00EE50E2">
        <w:rPr>
          <w:rFonts w:ascii="Times New Roman" w:hAnsi="Times New Roman"/>
          <w:bCs/>
          <w:sz w:val="28"/>
          <w:szCs w:val="28"/>
        </w:rPr>
        <w:t xml:space="preserve">правоохранительные органы о </w:t>
      </w:r>
      <w:r>
        <w:rPr>
          <w:rFonts w:ascii="Times New Roman" w:hAnsi="Times New Roman"/>
          <w:bCs/>
          <w:sz w:val="28"/>
          <w:szCs w:val="28"/>
        </w:rPr>
        <w:t>поступившем телефонном звонке;</w:t>
      </w:r>
    </w:p>
    <w:p w:rsidR="00EE50E2" w:rsidRDefault="00EE50E2" w:rsidP="00EE50E2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  <w:r w:rsidRPr="00EE50E2">
        <w:rPr>
          <w:rFonts w:ascii="Times New Roman" w:hAnsi="Times New Roman"/>
          <w:bCs/>
          <w:sz w:val="28"/>
          <w:szCs w:val="28"/>
        </w:rPr>
        <w:t xml:space="preserve">- при необходимости эвакуировать людей </w:t>
      </w:r>
      <w:proofErr w:type="gramStart"/>
      <w:r w:rsidRPr="00EE50E2">
        <w:rPr>
          <w:rFonts w:ascii="Times New Roman" w:hAnsi="Times New Roman"/>
          <w:bCs/>
          <w:sz w:val="28"/>
          <w:szCs w:val="28"/>
        </w:rPr>
        <w:t>согласно плана</w:t>
      </w:r>
      <w:proofErr w:type="gramEnd"/>
      <w:r w:rsidRPr="00EE50E2">
        <w:rPr>
          <w:rFonts w:ascii="Times New Roman" w:hAnsi="Times New Roman"/>
          <w:bCs/>
          <w:sz w:val="28"/>
          <w:szCs w:val="28"/>
        </w:rPr>
        <w:t xml:space="preserve"> эвакуации; </w:t>
      </w:r>
      <w:r w:rsidRPr="00EE50E2">
        <w:rPr>
          <w:rFonts w:ascii="Times New Roman" w:hAnsi="Times New Roman"/>
          <w:bCs/>
          <w:sz w:val="28"/>
          <w:szCs w:val="28"/>
        </w:rPr>
        <w:br/>
        <w:t>- обеспечить беспрепятственную работу оперативно–следстве</w:t>
      </w:r>
      <w:r>
        <w:rPr>
          <w:rFonts w:ascii="Times New Roman" w:hAnsi="Times New Roman"/>
          <w:bCs/>
          <w:sz w:val="28"/>
          <w:szCs w:val="28"/>
        </w:rPr>
        <w:t xml:space="preserve">нной группы, кинологов и т.д.; </w:t>
      </w:r>
    </w:p>
    <w:p w:rsidR="00EE50E2" w:rsidRPr="00A950C1" w:rsidRDefault="00EE50E2" w:rsidP="00EE50E2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/>
          <w:bCs/>
          <w:i/>
          <w:sz w:val="28"/>
          <w:szCs w:val="28"/>
        </w:rPr>
      </w:pPr>
      <w:r w:rsidRPr="00EE50E2">
        <w:rPr>
          <w:rFonts w:ascii="Times New Roman" w:hAnsi="Times New Roman"/>
          <w:bCs/>
          <w:sz w:val="28"/>
          <w:szCs w:val="28"/>
        </w:rPr>
        <w:t>- обеспечить немедленную передачу полу</w:t>
      </w:r>
      <w:r>
        <w:rPr>
          <w:rFonts w:ascii="Times New Roman" w:hAnsi="Times New Roman"/>
          <w:bCs/>
          <w:sz w:val="28"/>
          <w:szCs w:val="28"/>
        </w:rPr>
        <w:t>ченной по телефону информации в</w:t>
      </w:r>
      <w:r w:rsidRPr="00EE50E2">
        <w:rPr>
          <w:rFonts w:ascii="Times New Roman" w:hAnsi="Times New Roman"/>
          <w:bCs/>
          <w:sz w:val="28"/>
          <w:szCs w:val="28"/>
        </w:rPr>
        <w:t>право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EE50E2">
        <w:rPr>
          <w:rFonts w:ascii="Times New Roman" w:hAnsi="Times New Roman"/>
          <w:bCs/>
          <w:sz w:val="28"/>
          <w:szCs w:val="28"/>
        </w:rPr>
        <w:t xml:space="preserve">охранительные органы и руководителю </w:t>
      </w:r>
      <w:r>
        <w:rPr>
          <w:rFonts w:ascii="Times New Roman" w:hAnsi="Times New Roman"/>
          <w:bCs/>
          <w:sz w:val="28"/>
          <w:szCs w:val="28"/>
        </w:rPr>
        <w:t xml:space="preserve">организации. </w:t>
      </w:r>
      <w:r>
        <w:rPr>
          <w:rFonts w:ascii="Times New Roman" w:hAnsi="Times New Roman"/>
          <w:bCs/>
          <w:sz w:val="28"/>
          <w:szCs w:val="28"/>
        </w:rPr>
        <w:br/>
      </w:r>
      <w:r>
        <w:rPr>
          <w:rFonts w:ascii="Times New Roman" w:hAnsi="Times New Roman"/>
          <w:bCs/>
          <w:sz w:val="28"/>
          <w:szCs w:val="28"/>
        </w:rPr>
        <w:br/>
      </w:r>
      <w:r w:rsidRPr="00A950C1">
        <w:rPr>
          <w:rFonts w:ascii="Times New Roman" w:hAnsi="Times New Roman"/>
          <w:b/>
          <w:bCs/>
          <w:i/>
          <w:sz w:val="28"/>
          <w:szCs w:val="28"/>
        </w:rPr>
        <w:t>Примерный порядок действий при принятии анонимного</w:t>
      </w:r>
      <w:r w:rsidR="00A950C1" w:rsidRPr="00A950C1">
        <w:rPr>
          <w:rFonts w:ascii="Times New Roman" w:hAnsi="Times New Roman"/>
          <w:b/>
          <w:bCs/>
          <w:i/>
          <w:sz w:val="28"/>
          <w:szCs w:val="28"/>
        </w:rPr>
        <w:t xml:space="preserve"> </w:t>
      </w:r>
      <w:r w:rsidRPr="00A950C1">
        <w:rPr>
          <w:rFonts w:ascii="Times New Roman" w:hAnsi="Times New Roman"/>
          <w:b/>
          <w:bCs/>
          <w:i/>
          <w:sz w:val="28"/>
          <w:szCs w:val="28"/>
        </w:rPr>
        <w:t>сообщения об угрозе</w:t>
      </w:r>
      <w:r w:rsidR="00A950C1" w:rsidRPr="00A950C1">
        <w:rPr>
          <w:rFonts w:ascii="Times New Roman" w:hAnsi="Times New Roman"/>
          <w:b/>
          <w:bCs/>
          <w:i/>
          <w:sz w:val="28"/>
          <w:szCs w:val="28"/>
        </w:rPr>
        <w:t xml:space="preserve"> </w:t>
      </w:r>
      <w:r w:rsidRPr="00A950C1">
        <w:rPr>
          <w:rFonts w:ascii="Times New Roman" w:hAnsi="Times New Roman"/>
          <w:b/>
          <w:bCs/>
          <w:i/>
          <w:sz w:val="28"/>
          <w:szCs w:val="28"/>
        </w:rPr>
        <w:t>взрыва по телефону</w:t>
      </w:r>
      <w:r w:rsidR="00A950C1" w:rsidRPr="00A950C1">
        <w:rPr>
          <w:rFonts w:ascii="Times New Roman" w:hAnsi="Times New Roman"/>
          <w:b/>
          <w:bCs/>
          <w:i/>
          <w:sz w:val="28"/>
          <w:szCs w:val="28"/>
        </w:rPr>
        <w:t>.</w:t>
      </w:r>
    </w:p>
    <w:p w:rsidR="00A950C1" w:rsidRDefault="00EE50E2" w:rsidP="00A950C1">
      <w:pPr>
        <w:pStyle w:val="a9"/>
        <w:spacing w:before="100" w:beforeAutospacing="1" w:after="100" w:afterAutospacing="1" w:line="240" w:lineRule="auto"/>
        <w:ind w:left="0" w:firstLine="709"/>
        <w:jc w:val="both"/>
        <w:outlineLvl w:val="3"/>
        <w:rPr>
          <w:rFonts w:ascii="Times New Roman" w:hAnsi="Times New Roman"/>
          <w:bCs/>
          <w:sz w:val="28"/>
          <w:szCs w:val="28"/>
        </w:rPr>
      </w:pPr>
      <w:r w:rsidRPr="00EE50E2">
        <w:rPr>
          <w:rFonts w:ascii="Times New Roman" w:hAnsi="Times New Roman"/>
          <w:bCs/>
          <w:sz w:val="28"/>
          <w:szCs w:val="28"/>
        </w:rPr>
        <w:t>Будьте спокойны, в</w:t>
      </w:r>
      <w:r>
        <w:rPr>
          <w:rFonts w:ascii="Times New Roman" w:hAnsi="Times New Roman"/>
          <w:bCs/>
          <w:sz w:val="28"/>
          <w:szCs w:val="28"/>
        </w:rPr>
        <w:t>ежливы, не прерывайте абонента</w:t>
      </w:r>
      <w:r w:rsidRPr="00EE50E2">
        <w:rPr>
          <w:rFonts w:ascii="Times New Roman" w:hAnsi="Times New Roman"/>
          <w:bCs/>
          <w:sz w:val="28"/>
          <w:szCs w:val="28"/>
        </w:rPr>
        <w:t>. Включите магнитофон (если он подключен к телефону). Сошлитесь на некачественную работу аппарата, чтоб</w:t>
      </w:r>
      <w:r w:rsidR="00A950C1">
        <w:rPr>
          <w:rFonts w:ascii="Times New Roman" w:hAnsi="Times New Roman"/>
          <w:bCs/>
          <w:sz w:val="28"/>
          <w:szCs w:val="28"/>
        </w:rPr>
        <w:t xml:space="preserve">ы полностью записать разговор. </w:t>
      </w:r>
      <w:r w:rsidRPr="00EE50E2">
        <w:rPr>
          <w:rFonts w:ascii="Times New Roman" w:hAnsi="Times New Roman"/>
          <w:bCs/>
          <w:sz w:val="28"/>
          <w:szCs w:val="28"/>
        </w:rPr>
        <w:t>Не вешайте телефонную трубку по окончанию</w:t>
      </w:r>
      <w:r w:rsidR="00A950C1">
        <w:rPr>
          <w:rFonts w:ascii="Times New Roman" w:hAnsi="Times New Roman"/>
          <w:bCs/>
          <w:sz w:val="28"/>
          <w:szCs w:val="28"/>
        </w:rPr>
        <w:t xml:space="preserve"> разговора!!!</w:t>
      </w:r>
    </w:p>
    <w:p w:rsidR="00A950C1" w:rsidRDefault="00A950C1" w:rsidP="00A950C1">
      <w:pPr>
        <w:pStyle w:val="a9"/>
        <w:spacing w:before="100" w:beforeAutospacing="1" w:after="100" w:afterAutospacing="1" w:line="240" w:lineRule="auto"/>
        <w:ind w:left="0" w:firstLine="709"/>
        <w:jc w:val="both"/>
        <w:outlineLvl w:val="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Примерные вопросы: </w:t>
      </w:r>
    </w:p>
    <w:p w:rsidR="00A950C1" w:rsidRDefault="00EE50E2" w:rsidP="00EE50E2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  <w:r w:rsidRPr="00EE50E2">
        <w:rPr>
          <w:rFonts w:ascii="Times New Roman" w:hAnsi="Times New Roman"/>
          <w:bCs/>
          <w:sz w:val="28"/>
          <w:szCs w:val="28"/>
        </w:rPr>
        <w:t>1. Ко</w:t>
      </w:r>
      <w:r w:rsidR="00A950C1">
        <w:rPr>
          <w:rFonts w:ascii="Times New Roman" w:hAnsi="Times New Roman"/>
          <w:bCs/>
          <w:sz w:val="28"/>
          <w:szCs w:val="28"/>
        </w:rPr>
        <w:t xml:space="preserve">гда может быть проведен взрыв? </w:t>
      </w:r>
    </w:p>
    <w:p w:rsidR="00A950C1" w:rsidRDefault="00EE50E2" w:rsidP="00EE50E2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  <w:r w:rsidRPr="00EE50E2">
        <w:rPr>
          <w:rFonts w:ascii="Times New Roman" w:hAnsi="Times New Roman"/>
          <w:bCs/>
          <w:sz w:val="28"/>
          <w:szCs w:val="28"/>
        </w:rPr>
        <w:t>2. Где</w:t>
      </w:r>
      <w:r w:rsidR="00A950C1">
        <w:rPr>
          <w:rFonts w:ascii="Times New Roman" w:hAnsi="Times New Roman"/>
          <w:bCs/>
          <w:sz w:val="28"/>
          <w:szCs w:val="28"/>
        </w:rPr>
        <w:t xml:space="preserve"> заложено взрывное устройство? </w:t>
      </w:r>
    </w:p>
    <w:p w:rsidR="00A950C1" w:rsidRDefault="00EE50E2" w:rsidP="00EE50E2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  <w:r w:rsidRPr="00EE50E2">
        <w:rPr>
          <w:rFonts w:ascii="Times New Roman" w:hAnsi="Times New Roman"/>
          <w:bCs/>
          <w:sz w:val="28"/>
          <w:szCs w:val="28"/>
        </w:rPr>
        <w:t>3.</w:t>
      </w:r>
      <w:r w:rsidR="00A950C1">
        <w:rPr>
          <w:rFonts w:ascii="Times New Roman" w:hAnsi="Times New Roman"/>
          <w:bCs/>
          <w:sz w:val="28"/>
          <w:szCs w:val="28"/>
        </w:rPr>
        <w:t xml:space="preserve"> Что оно из себя представляет? </w:t>
      </w:r>
    </w:p>
    <w:p w:rsidR="00A950C1" w:rsidRDefault="00A950C1" w:rsidP="00EE50E2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4. Как оно выглядит внешне?</w:t>
      </w:r>
    </w:p>
    <w:p w:rsidR="00A950C1" w:rsidRDefault="00A950C1" w:rsidP="00EE50E2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</w:t>
      </w:r>
      <w:r w:rsidR="00EE50E2" w:rsidRPr="00EE50E2">
        <w:rPr>
          <w:rFonts w:ascii="Times New Roman" w:hAnsi="Times New Roman"/>
          <w:bCs/>
          <w:sz w:val="28"/>
          <w:szCs w:val="28"/>
        </w:rPr>
        <w:t>5. Есть ли ещё г</w:t>
      </w:r>
      <w:r>
        <w:rPr>
          <w:rFonts w:ascii="Times New Roman" w:hAnsi="Times New Roman"/>
          <w:bCs/>
          <w:sz w:val="28"/>
          <w:szCs w:val="28"/>
        </w:rPr>
        <w:t>де-нибудь взрывное устройство?</w:t>
      </w:r>
    </w:p>
    <w:p w:rsidR="00A950C1" w:rsidRDefault="00A950C1" w:rsidP="00EE50E2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</w:t>
      </w:r>
      <w:r w:rsidR="00EE50E2" w:rsidRPr="00EE50E2">
        <w:rPr>
          <w:rFonts w:ascii="Times New Roman" w:hAnsi="Times New Roman"/>
          <w:bCs/>
          <w:sz w:val="28"/>
          <w:szCs w:val="28"/>
        </w:rPr>
        <w:t>6. Для чего заложено взрывное устр</w:t>
      </w:r>
      <w:r>
        <w:rPr>
          <w:rFonts w:ascii="Times New Roman" w:hAnsi="Times New Roman"/>
          <w:bCs/>
          <w:sz w:val="28"/>
          <w:szCs w:val="28"/>
        </w:rPr>
        <w:t xml:space="preserve">ойство? </w:t>
      </w:r>
    </w:p>
    <w:p w:rsidR="00A950C1" w:rsidRDefault="00A950C1" w:rsidP="00EE50E2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7. Каковы Ваши требования?</w:t>
      </w:r>
    </w:p>
    <w:p w:rsidR="00A950C1" w:rsidRDefault="00A950C1" w:rsidP="00EE50E2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</w:t>
      </w:r>
      <w:r w:rsidR="00EE50E2" w:rsidRPr="00EE50E2">
        <w:rPr>
          <w:rFonts w:ascii="Times New Roman" w:hAnsi="Times New Roman"/>
          <w:bCs/>
          <w:sz w:val="28"/>
          <w:szCs w:val="28"/>
        </w:rPr>
        <w:t>8. Вы один</w:t>
      </w:r>
      <w:r>
        <w:rPr>
          <w:rFonts w:ascii="Times New Roman" w:hAnsi="Times New Roman"/>
          <w:bCs/>
          <w:sz w:val="28"/>
          <w:szCs w:val="28"/>
        </w:rPr>
        <w:t xml:space="preserve"> или с Вами есть ещё кто-либо? </w:t>
      </w:r>
    </w:p>
    <w:p w:rsidR="00A950C1" w:rsidRDefault="00A950C1" w:rsidP="00EE50E2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</w:p>
    <w:p w:rsidR="00A950C1" w:rsidRDefault="00EE50E2" w:rsidP="00A950C1">
      <w:pPr>
        <w:pStyle w:val="a9"/>
        <w:spacing w:before="100" w:beforeAutospacing="1" w:after="100" w:afterAutospacing="1" w:line="240" w:lineRule="auto"/>
        <w:ind w:left="0" w:firstLine="709"/>
        <w:jc w:val="both"/>
        <w:outlineLvl w:val="3"/>
        <w:rPr>
          <w:rFonts w:ascii="Times New Roman" w:hAnsi="Times New Roman"/>
          <w:b/>
          <w:bCs/>
          <w:i/>
          <w:sz w:val="28"/>
          <w:szCs w:val="28"/>
        </w:rPr>
      </w:pPr>
      <w:r w:rsidRPr="00A950C1">
        <w:rPr>
          <w:rFonts w:ascii="Times New Roman" w:hAnsi="Times New Roman"/>
          <w:b/>
          <w:bCs/>
          <w:i/>
          <w:sz w:val="28"/>
          <w:szCs w:val="28"/>
        </w:rPr>
        <w:lastRenderedPageBreak/>
        <w:t>При поступлении угрозы террористич</w:t>
      </w:r>
      <w:r w:rsidR="00A950C1" w:rsidRPr="00A950C1">
        <w:rPr>
          <w:rFonts w:ascii="Times New Roman" w:hAnsi="Times New Roman"/>
          <w:b/>
          <w:bCs/>
          <w:i/>
          <w:sz w:val="28"/>
          <w:szCs w:val="28"/>
        </w:rPr>
        <w:t xml:space="preserve">еского акта в письменном виде </w:t>
      </w:r>
    </w:p>
    <w:p w:rsidR="00A950C1" w:rsidRDefault="00EE50E2" w:rsidP="00A950C1">
      <w:pPr>
        <w:pStyle w:val="a9"/>
        <w:spacing w:before="100" w:beforeAutospacing="1" w:after="100" w:afterAutospacing="1" w:line="240" w:lineRule="auto"/>
        <w:ind w:left="0" w:firstLine="709"/>
        <w:jc w:val="both"/>
        <w:outlineLvl w:val="3"/>
        <w:rPr>
          <w:rFonts w:ascii="Times New Roman" w:hAnsi="Times New Roman"/>
          <w:bCs/>
          <w:sz w:val="28"/>
          <w:szCs w:val="28"/>
        </w:rPr>
      </w:pPr>
      <w:r w:rsidRPr="00EE50E2">
        <w:rPr>
          <w:rFonts w:ascii="Times New Roman" w:hAnsi="Times New Roman"/>
          <w:bCs/>
          <w:sz w:val="28"/>
          <w:szCs w:val="28"/>
        </w:rPr>
        <w:t>Угрозы в письменной форме могут поступать в организацию</w:t>
      </w:r>
      <w:r w:rsidR="00A950C1">
        <w:rPr>
          <w:rFonts w:ascii="Times New Roman" w:hAnsi="Times New Roman"/>
          <w:bCs/>
          <w:sz w:val="28"/>
          <w:szCs w:val="28"/>
        </w:rPr>
        <w:t>,</w:t>
      </w:r>
      <w:r w:rsidRPr="00EE50E2">
        <w:rPr>
          <w:rFonts w:ascii="Times New Roman" w:hAnsi="Times New Roman"/>
          <w:bCs/>
          <w:sz w:val="28"/>
          <w:szCs w:val="28"/>
        </w:rPr>
        <w:t xml:space="preserve"> как по почтовому каналу, так и в результате обнаружения различного рода анонимных материалов (записки, надписи, информация,</w:t>
      </w:r>
      <w:r w:rsidR="00A950C1">
        <w:rPr>
          <w:rFonts w:ascii="Times New Roman" w:hAnsi="Times New Roman"/>
          <w:bCs/>
          <w:sz w:val="28"/>
          <w:szCs w:val="28"/>
        </w:rPr>
        <w:t xml:space="preserve"> записанная на дискете и др.).</w:t>
      </w:r>
    </w:p>
    <w:p w:rsidR="00A950C1" w:rsidRDefault="00A950C1" w:rsidP="00A950C1">
      <w:pPr>
        <w:pStyle w:val="a9"/>
        <w:spacing w:before="100" w:beforeAutospacing="1" w:after="100" w:afterAutospacing="1" w:line="240" w:lineRule="auto"/>
        <w:ind w:left="0" w:firstLine="709"/>
        <w:jc w:val="both"/>
        <w:outlineLvl w:val="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</w:t>
      </w:r>
      <w:r w:rsidR="00EE50E2" w:rsidRPr="00EE50E2">
        <w:rPr>
          <w:rFonts w:ascii="Times New Roman" w:hAnsi="Times New Roman"/>
          <w:bCs/>
          <w:sz w:val="28"/>
          <w:szCs w:val="28"/>
        </w:rPr>
        <w:t>При этом необходимо четкое соблюдение персоналом организации правил обраще</w:t>
      </w:r>
      <w:r>
        <w:rPr>
          <w:rFonts w:ascii="Times New Roman" w:hAnsi="Times New Roman"/>
          <w:bCs/>
          <w:sz w:val="28"/>
          <w:szCs w:val="28"/>
        </w:rPr>
        <w:t xml:space="preserve">ния с анонимными материалами. </w:t>
      </w:r>
    </w:p>
    <w:p w:rsidR="00A950C1" w:rsidRDefault="00EE50E2" w:rsidP="00A950C1">
      <w:pPr>
        <w:pStyle w:val="a9"/>
        <w:spacing w:before="100" w:beforeAutospacing="1" w:after="100" w:afterAutospacing="1" w:line="240" w:lineRule="auto"/>
        <w:ind w:left="0" w:firstLine="709"/>
        <w:jc w:val="both"/>
        <w:outlineLvl w:val="3"/>
        <w:rPr>
          <w:rFonts w:ascii="Times New Roman" w:hAnsi="Times New Roman"/>
          <w:bCs/>
          <w:sz w:val="28"/>
          <w:szCs w:val="28"/>
        </w:rPr>
      </w:pPr>
      <w:r w:rsidRPr="00EE50E2">
        <w:rPr>
          <w:rFonts w:ascii="Times New Roman" w:hAnsi="Times New Roman"/>
          <w:bCs/>
          <w:sz w:val="28"/>
          <w:szCs w:val="28"/>
        </w:rPr>
        <w:t xml:space="preserve"> Предупредительные меры (меры профилактики):</w:t>
      </w:r>
      <w:r w:rsidR="00A950C1">
        <w:rPr>
          <w:rFonts w:ascii="Times New Roman" w:hAnsi="Times New Roman"/>
          <w:bCs/>
          <w:sz w:val="28"/>
          <w:szCs w:val="28"/>
        </w:rPr>
        <w:t xml:space="preserve"> </w:t>
      </w:r>
    </w:p>
    <w:p w:rsidR="00A950C1" w:rsidRDefault="00EE50E2" w:rsidP="00A950C1">
      <w:pPr>
        <w:pStyle w:val="a9"/>
        <w:spacing w:before="100" w:beforeAutospacing="1" w:after="100" w:afterAutospacing="1" w:line="240" w:lineRule="auto"/>
        <w:ind w:left="0" w:firstLine="709"/>
        <w:jc w:val="both"/>
        <w:outlineLvl w:val="3"/>
        <w:rPr>
          <w:rFonts w:ascii="Times New Roman" w:hAnsi="Times New Roman"/>
          <w:bCs/>
          <w:sz w:val="28"/>
          <w:szCs w:val="28"/>
        </w:rPr>
      </w:pPr>
      <w:r w:rsidRPr="00EE50E2">
        <w:rPr>
          <w:rFonts w:ascii="Times New Roman" w:hAnsi="Times New Roman"/>
          <w:bCs/>
          <w:sz w:val="28"/>
          <w:szCs w:val="28"/>
        </w:rPr>
        <w:t xml:space="preserve">- тщательный просмотр в секретариате (секретарями) всей поступающей письменной продукции, </w:t>
      </w:r>
      <w:r w:rsidR="00A950C1">
        <w:rPr>
          <w:rFonts w:ascii="Times New Roman" w:hAnsi="Times New Roman"/>
          <w:bCs/>
          <w:sz w:val="28"/>
          <w:szCs w:val="28"/>
        </w:rPr>
        <w:t xml:space="preserve">просмотр и прослушивание электронных носителей; </w:t>
      </w:r>
    </w:p>
    <w:p w:rsidR="00A950C1" w:rsidRDefault="00EE50E2" w:rsidP="00A950C1">
      <w:pPr>
        <w:pStyle w:val="a9"/>
        <w:spacing w:before="100" w:beforeAutospacing="1" w:after="100" w:afterAutospacing="1" w:line="240" w:lineRule="auto"/>
        <w:ind w:left="0" w:firstLine="709"/>
        <w:jc w:val="both"/>
        <w:outlineLvl w:val="3"/>
        <w:rPr>
          <w:rFonts w:ascii="Times New Roman" w:hAnsi="Times New Roman"/>
          <w:bCs/>
          <w:sz w:val="28"/>
          <w:szCs w:val="28"/>
        </w:rPr>
      </w:pPr>
      <w:r w:rsidRPr="00EE50E2">
        <w:rPr>
          <w:rFonts w:ascii="Times New Roman" w:hAnsi="Times New Roman"/>
          <w:bCs/>
          <w:sz w:val="28"/>
          <w:szCs w:val="28"/>
        </w:rPr>
        <w:t xml:space="preserve">- особое внимание необходимо обращать на бандероли, посылки, крупные упаковки, футляры-упаковки и т.п., в </w:t>
      </w:r>
      <w:r w:rsidR="00A950C1">
        <w:rPr>
          <w:rFonts w:ascii="Times New Roman" w:hAnsi="Times New Roman"/>
          <w:bCs/>
          <w:sz w:val="28"/>
          <w:szCs w:val="28"/>
        </w:rPr>
        <w:t xml:space="preserve">том числе рекламные проспекты. </w:t>
      </w:r>
    </w:p>
    <w:p w:rsidR="00EE50E2" w:rsidRDefault="00EE50E2" w:rsidP="00A950C1">
      <w:pPr>
        <w:pStyle w:val="a9"/>
        <w:spacing w:before="100" w:beforeAutospacing="1" w:after="100" w:afterAutospacing="1" w:line="240" w:lineRule="auto"/>
        <w:ind w:left="0" w:firstLine="709"/>
        <w:jc w:val="both"/>
        <w:outlineLvl w:val="3"/>
        <w:rPr>
          <w:rFonts w:ascii="Times New Roman" w:hAnsi="Times New Roman"/>
          <w:b/>
          <w:bCs/>
          <w:sz w:val="28"/>
          <w:szCs w:val="28"/>
        </w:rPr>
      </w:pPr>
      <w:r w:rsidRPr="00A950C1">
        <w:rPr>
          <w:rFonts w:ascii="Times New Roman" w:hAnsi="Times New Roman"/>
          <w:b/>
          <w:bCs/>
          <w:sz w:val="28"/>
          <w:szCs w:val="28"/>
        </w:rPr>
        <w:t xml:space="preserve">Цель проверки – не пропустить возможное сообщение об угрозе террористического акта. </w:t>
      </w:r>
    </w:p>
    <w:p w:rsidR="00A950C1" w:rsidRDefault="00A950C1" w:rsidP="00A950C1">
      <w:pPr>
        <w:pStyle w:val="a9"/>
        <w:spacing w:before="100" w:beforeAutospacing="1" w:after="100" w:afterAutospacing="1" w:line="240" w:lineRule="auto"/>
        <w:ind w:left="0" w:firstLine="709"/>
        <w:jc w:val="both"/>
        <w:outlineLvl w:val="3"/>
        <w:rPr>
          <w:rFonts w:ascii="Times New Roman" w:hAnsi="Times New Roman"/>
          <w:b/>
          <w:bCs/>
          <w:sz w:val="28"/>
          <w:szCs w:val="28"/>
        </w:rPr>
      </w:pPr>
    </w:p>
    <w:p w:rsidR="00A950C1" w:rsidRDefault="00A950C1" w:rsidP="00A950C1">
      <w:pPr>
        <w:pStyle w:val="a9"/>
        <w:spacing w:before="100" w:beforeAutospacing="1" w:after="100" w:afterAutospacing="1" w:line="240" w:lineRule="auto"/>
        <w:ind w:left="0" w:firstLine="709"/>
        <w:jc w:val="both"/>
        <w:outlineLvl w:val="3"/>
        <w:rPr>
          <w:rFonts w:ascii="Times New Roman" w:hAnsi="Times New Roman"/>
          <w:b/>
          <w:bCs/>
          <w:sz w:val="28"/>
          <w:szCs w:val="28"/>
        </w:rPr>
      </w:pPr>
    </w:p>
    <w:p w:rsidR="007B0348" w:rsidRDefault="007B0348" w:rsidP="00A950C1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Разработал начальник</w:t>
      </w:r>
      <w:r w:rsidR="00A950C1" w:rsidRPr="00A950C1">
        <w:rPr>
          <w:rFonts w:ascii="Times New Roman" w:hAnsi="Times New Roman"/>
          <w:bCs/>
          <w:sz w:val="28"/>
          <w:szCs w:val="28"/>
        </w:rPr>
        <w:t xml:space="preserve"> курсов ГО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="00A950C1" w:rsidRPr="00A950C1">
        <w:rPr>
          <w:rFonts w:ascii="Times New Roman" w:hAnsi="Times New Roman"/>
          <w:bCs/>
          <w:sz w:val="28"/>
          <w:szCs w:val="28"/>
        </w:rPr>
        <w:t xml:space="preserve">МКУ </w:t>
      </w:r>
    </w:p>
    <w:p w:rsidR="007B0348" w:rsidRDefault="00A950C1" w:rsidP="00A950C1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  <w:r w:rsidRPr="00A950C1">
        <w:rPr>
          <w:rFonts w:ascii="Times New Roman" w:hAnsi="Times New Roman"/>
          <w:bCs/>
          <w:sz w:val="28"/>
          <w:szCs w:val="28"/>
        </w:rPr>
        <w:t>«Управление</w:t>
      </w:r>
      <w:r w:rsidR="007B0348">
        <w:rPr>
          <w:rFonts w:ascii="Times New Roman" w:hAnsi="Times New Roman"/>
          <w:bCs/>
          <w:sz w:val="28"/>
          <w:szCs w:val="28"/>
        </w:rPr>
        <w:t xml:space="preserve"> </w:t>
      </w:r>
      <w:r w:rsidRPr="00A950C1">
        <w:rPr>
          <w:rFonts w:ascii="Times New Roman" w:hAnsi="Times New Roman"/>
          <w:bCs/>
          <w:sz w:val="28"/>
          <w:szCs w:val="28"/>
        </w:rPr>
        <w:t>по делам ГО ЧС г. Воронежа»</w:t>
      </w:r>
      <w:r w:rsidR="007B0348">
        <w:rPr>
          <w:rFonts w:ascii="Times New Roman" w:hAnsi="Times New Roman"/>
          <w:bCs/>
          <w:sz w:val="28"/>
          <w:szCs w:val="28"/>
        </w:rPr>
        <w:t xml:space="preserve"> ________________ А.В. Андреев</w:t>
      </w:r>
    </w:p>
    <w:p w:rsidR="00A950C1" w:rsidRPr="007B0348" w:rsidRDefault="007B0348" w:rsidP="007B0348">
      <w:pPr>
        <w:pStyle w:val="a9"/>
        <w:spacing w:before="100" w:beforeAutospacing="1" w:after="100" w:afterAutospacing="1" w:line="240" w:lineRule="auto"/>
        <w:ind w:left="0"/>
        <w:jc w:val="right"/>
        <w:outlineLvl w:val="3"/>
        <w:rPr>
          <w:rFonts w:ascii="Times New Roman" w:hAnsi="Times New Roman"/>
          <w:bCs/>
          <w:i/>
          <w:sz w:val="24"/>
          <w:szCs w:val="24"/>
        </w:rPr>
      </w:pPr>
      <w:r w:rsidRPr="007B0348">
        <w:rPr>
          <w:rFonts w:ascii="Times New Roman" w:hAnsi="Times New Roman"/>
          <w:bCs/>
          <w:i/>
          <w:sz w:val="24"/>
          <w:szCs w:val="24"/>
        </w:rPr>
        <w:t xml:space="preserve">тел. 225 69 75      </w:t>
      </w:r>
    </w:p>
    <w:p w:rsidR="00A950C1" w:rsidRDefault="00A950C1" w:rsidP="00A950C1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</w:p>
    <w:p w:rsidR="00A950C1" w:rsidRPr="00A950C1" w:rsidRDefault="00621F44" w:rsidP="00A950C1">
      <w:pPr>
        <w:pStyle w:val="a9"/>
        <w:spacing w:before="100" w:beforeAutospacing="1" w:after="100" w:afterAutospacing="1" w:line="240" w:lineRule="auto"/>
        <w:ind w:left="0"/>
        <w:jc w:val="both"/>
        <w:outlineLvl w:val="3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январь 2023</w:t>
      </w:r>
      <w:r w:rsidR="00A950C1">
        <w:rPr>
          <w:rFonts w:ascii="Times New Roman" w:hAnsi="Times New Roman"/>
          <w:bCs/>
          <w:sz w:val="28"/>
          <w:szCs w:val="28"/>
        </w:rPr>
        <w:t xml:space="preserve"> г</w:t>
      </w:r>
      <w:r>
        <w:rPr>
          <w:rFonts w:ascii="Times New Roman" w:hAnsi="Times New Roman"/>
          <w:bCs/>
          <w:sz w:val="28"/>
          <w:szCs w:val="28"/>
        </w:rPr>
        <w:t>ода</w:t>
      </w:r>
    </w:p>
    <w:p w:rsidR="00EE50E2" w:rsidRDefault="00EE50E2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71FCC" w:rsidRPr="00CA20D1" w:rsidRDefault="00C71FCC" w:rsidP="003F5949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sectPr w:rsidR="00C71FCC" w:rsidRPr="00CA20D1" w:rsidSect="005A628D">
      <w:headerReference w:type="default" r:id="rId1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D3B5B" w:rsidRDefault="002D3B5B" w:rsidP="005A628D">
      <w:pPr>
        <w:spacing w:after="0" w:line="240" w:lineRule="auto"/>
      </w:pPr>
      <w:r>
        <w:separator/>
      </w:r>
    </w:p>
  </w:endnote>
  <w:endnote w:type="continuationSeparator" w:id="0">
    <w:p w:rsidR="002D3B5B" w:rsidRDefault="002D3B5B" w:rsidP="005A62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D3B5B" w:rsidRDefault="002D3B5B" w:rsidP="005A628D">
      <w:pPr>
        <w:spacing w:after="0" w:line="240" w:lineRule="auto"/>
      </w:pPr>
      <w:r>
        <w:separator/>
      </w:r>
    </w:p>
  </w:footnote>
  <w:footnote w:type="continuationSeparator" w:id="0">
    <w:p w:rsidR="002D3B5B" w:rsidRDefault="002D3B5B" w:rsidP="005A62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30786"/>
      <w:docPartObj>
        <w:docPartGallery w:val="Page Numbers (Top of Page)"/>
        <w:docPartUnique/>
      </w:docPartObj>
    </w:sdtPr>
    <w:sdtContent>
      <w:p w:rsidR="00F2066C" w:rsidRDefault="00FE417E">
        <w:pPr>
          <w:pStyle w:val="a5"/>
          <w:jc w:val="center"/>
        </w:pPr>
        <w:fldSimple w:instr=" PAGE   \* MERGEFORMAT ">
          <w:r w:rsidR="00621F44">
            <w:rPr>
              <w:noProof/>
            </w:rPr>
            <w:t>16</w:t>
          </w:r>
        </w:fldSimple>
      </w:p>
    </w:sdtContent>
  </w:sdt>
  <w:p w:rsidR="00F2066C" w:rsidRDefault="00F2066C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FFFFFFFE"/>
    <w:lvl w:ilvl="0">
      <w:numFmt w:val="bullet"/>
      <w:lvlText w:val="*"/>
      <w:lvlJc w:val="left"/>
    </w:lvl>
  </w:abstractNum>
  <w:abstractNum w:abstractNumId="1">
    <w:nsid w:val="037A072C"/>
    <w:multiLevelType w:val="multilevel"/>
    <w:tmpl w:val="037A072C"/>
    <w:lvl w:ilvl="0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5DE53C7"/>
    <w:multiLevelType w:val="multilevel"/>
    <w:tmpl w:val="05DE53C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1550BC2"/>
    <w:multiLevelType w:val="multilevel"/>
    <w:tmpl w:val="11550BC2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CB638D0"/>
    <w:multiLevelType w:val="multilevel"/>
    <w:tmpl w:val="1CB638D0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34B52F5A"/>
    <w:multiLevelType w:val="multilevel"/>
    <w:tmpl w:val="34B52F5A"/>
    <w:lvl w:ilvl="0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6">
    <w:nsid w:val="3BAF6C1E"/>
    <w:multiLevelType w:val="multilevel"/>
    <w:tmpl w:val="3BAF6C1E"/>
    <w:lvl w:ilvl="0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35B41A2"/>
    <w:multiLevelType w:val="multilevel"/>
    <w:tmpl w:val="435B41A2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499F0F65"/>
    <w:multiLevelType w:val="multilevel"/>
    <w:tmpl w:val="AC5CDF4A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5E66E12"/>
    <w:multiLevelType w:val="hybridMultilevel"/>
    <w:tmpl w:val="00FE4C52"/>
    <w:lvl w:ilvl="0" w:tplc="5FD6F90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56EE552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E56369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422CD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574A0F2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98420D2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294F38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7D06726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4640510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66D36D4C"/>
    <w:multiLevelType w:val="hybridMultilevel"/>
    <w:tmpl w:val="9E464A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B572975"/>
    <w:multiLevelType w:val="multilevel"/>
    <w:tmpl w:val="6B572975"/>
    <w:lvl w:ilvl="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A224AF0"/>
    <w:multiLevelType w:val="hybridMultilevel"/>
    <w:tmpl w:val="4AC86D8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1"/>
  </w:num>
  <w:num w:numId="3">
    <w:abstractNumId w:val="6"/>
  </w:num>
  <w:num w:numId="4">
    <w:abstractNumId w:val="5"/>
  </w:num>
  <w:num w:numId="5">
    <w:abstractNumId w:val="10"/>
  </w:num>
  <w:num w:numId="6">
    <w:abstractNumId w:val="9"/>
  </w:num>
  <w:num w:numId="7">
    <w:abstractNumId w:val="12"/>
  </w:num>
  <w:num w:numId="8">
    <w:abstractNumId w:val="2"/>
  </w:num>
  <w:num w:numId="9">
    <w:abstractNumId w:val="8"/>
  </w:num>
  <w:num w:numId="10">
    <w:abstractNumId w:val="7"/>
  </w:num>
  <w:num w:numId="11">
    <w:abstractNumId w:val="0"/>
    <w:lvlOverride w:ilvl="0">
      <w:lvl w:ilvl="0">
        <w:numFmt w:val="bullet"/>
        <w:lvlText w:val="•"/>
        <w:legacy w:legacy="1" w:legacySpace="0" w:legacyIndent="216"/>
        <w:lvlJc w:val="left"/>
        <w:rPr>
          <w:rFonts w:ascii="Times New Roman" w:hAnsi="Times New Roman" w:hint="default"/>
        </w:rPr>
      </w:lvl>
    </w:lvlOverride>
  </w:num>
  <w:num w:numId="12">
    <w:abstractNumId w:val="3"/>
  </w:num>
  <w:num w:numId="13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48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A628D"/>
    <w:rsid w:val="00190569"/>
    <w:rsid w:val="00194493"/>
    <w:rsid w:val="001B43CC"/>
    <w:rsid w:val="002B6113"/>
    <w:rsid w:val="002D3B5B"/>
    <w:rsid w:val="00354AF9"/>
    <w:rsid w:val="003F5949"/>
    <w:rsid w:val="003F6180"/>
    <w:rsid w:val="004B0AC1"/>
    <w:rsid w:val="004F1592"/>
    <w:rsid w:val="005764C9"/>
    <w:rsid w:val="005A628D"/>
    <w:rsid w:val="00621F44"/>
    <w:rsid w:val="006E6097"/>
    <w:rsid w:val="00721ED7"/>
    <w:rsid w:val="00725737"/>
    <w:rsid w:val="007B0348"/>
    <w:rsid w:val="00A279FE"/>
    <w:rsid w:val="00A950C1"/>
    <w:rsid w:val="00B56DDE"/>
    <w:rsid w:val="00B925F2"/>
    <w:rsid w:val="00BC35D7"/>
    <w:rsid w:val="00C55EAD"/>
    <w:rsid w:val="00C71FCC"/>
    <w:rsid w:val="00CA20D1"/>
    <w:rsid w:val="00D17C71"/>
    <w:rsid w:val="00E16F2C"/>
    <w:rsid w:val="00E52E48"/>
    <w:rsid w:val="00EE50E2"/>
    <w:rsid w:val="00F2066C"/>
    <w:rsid w:val="00F64265"/>
    <w:rsid w:val="00F655A2"/>
    <w:rsid w:val="00FE41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628D"/>
    <w:rPr>
      <w:rFonts w:ascii="Calibri" w:eastAsia="Times New Roman" w:hAnsi="Calibri" w:cs="Times New Roman"/>
      <w:lang w:eastAsia="ru-RU"/>
    </w:rPr>
  </w:style>
  <w:style w:type="paragraph" w:styleId="4">
    <w:name w:val="heading 4"/>
    <w:basedOn w:val="a"/>
    <w:link w:val="40"/>
    <w:uiPriority w:val="9"/>
    <w:qFormat/>
    <w:rsid w:val="00EE50E2"/>
    <w:pPr>
      <w:spacing w:before="100" w:beforeAutospacing="1" w:after="100" w:afterAutospacing="1" w:line="240" w:lineRule="auto"/>
      <w:outlineLvl w:val="3"/>
    </w:pPr>
    <w:rPr>
      <w:rFonts w:ascii="Times New Roman" w:hAnsi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uiPriority w:val="99"/>
    <w:rsid w:val="005A628D"/>
    <w:pPr>
      <w:spacing w:after="120"/>
      <w:ind w:left="283"/>
    </w:pPr>
  </w:style>
  <w:style w:type="character" w:customStyle="1" w:styleId="a4">
    <w:name w:val="Основной текст с отступом Знак"/>
    <w:basedOn w:val="a0"/>
    <w:link w:val="a3"/>
    <w:uiPriority w:val="99"/>
    <w:rsid w:val="005A628D"/>
    <w:rPr>
      <w:rFonts w:ascii="Calibri" w:eastAsia="Times New Roman" w:hAnsi="Calibri" w:cs="Times New Roman"/>
      <w:lang w:eastAsia="ru-RU"/>
    </w:rPr>
  </w:style>
  <w:style w:type="character" w:customStyle="1" w:styleId="blk">
    <w:name w:val="blk"/>
    <w:basedOn w:val="a0"/>
    <w:rsid w:val="005A628D"/>
  </w:style>
  <w:style w:type="paragraph" w:styleId="a5">
    <w:name w:val="header"/>
    <w:basedOn w:val="a"/>
    <w:link w:val="a6"/>
    <w:uiPriority w:val="99"/>
    <w:unhideWhenUsed/>
    <w:rsid w:val="005A62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A628D"/>
    <w:rPr>
      <w:rFonts w:ascii="Calibri" w:eastAsia="Times New Roman" w:hAnsi="Calibri" w:cs="Times New Roman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5A62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5A628D"/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rsid w:val="002B611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9">
    <w:name w:val="List Paragraph"/>
    <w:basedOn w:val="a"/>
    <w:uiPriority w:val="34"/>
    <w:qFormat/>
    <w:rsid w:val="002B6113"/>
    <w:pPr>
      <w:ind w:left="720"/>
      <w:contextualSpacing/>
    </w:pPr>
  </w:style>
  <w:style w:type="paragraph" w:styleId="aa">
    <w:name w:val="Normal (Web)"/>
    <w:basedOn w:val="a"/>
    <w:uiPriority w:val="99"/>
    <w:semiHidden/>
    <w:unhideWhenUsed/>
    <w:rsid w:val="00721ED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2">
    <w:name w:val="Body Text Indent 2"/>
    <w:basedOn w:val="a"/>
    <w:link w:val="20"/>
    <w:uiPriority w:val="99"/>
    <w:semiHidden/>
    <w:unhideWhenUsed/>
    <w:rsid w:val="00354AF9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354AF9"/>
    <w:rPr>
      <w:rFonts w:ascii="Calibri" w:eastAsia="Times New Roman" w:hAnsi="Calibri" w:cs="Times New Roman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C71F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C71FC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EE50E2"/>
    <w:rPr>
      <w:rFonts w:ascii="Times New Roman" w:eastAsia="Times New Roman" w:hAnsi="Times New Roman" w:cs="Times New Roman"/>
      <w:b/>
      <w:bCs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49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906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86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41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13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372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88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092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5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1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5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9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19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51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68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56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5465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690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4204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3916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594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0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Office_PowerPoint2.sldx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1.sldx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8A231E-E31B-47D3-8098-80BE71F886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16</Pages>
  <Words>4232</Words>
  <Characters>24124</Characters>
  <Application>Microsoft Office Word</Application>
  <DocSecurity>0</DocSecurity>
  <Lines>201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28300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</dc:creator>
  <cp:lastModifiedBy>SPEC GO</cp:lastModifiedBy>
  <cp:revision>6</cp:revision>
  <dcterms:created xsi:type="dcterms:W3CDTF">2020-04-13T21:50:00Z</dcterms:created>
  <dcterms:modified xsi:type="dcterms:W3CDTF">2023-03-14T05:59:00Z</dcterms:modified>
</cp:coreProperties>
</file>